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D16" w:rsidRPr="00C86F00" w:rsidRDefault="00E45D16" w:rsidP="009A5E0F">
      <w:pPr>
        <w:widowControl w:val="0"/>
        <w:spacing w:before="60" w:line="312" w:lineRule="auto"/>
        <w:jc w:val="center"/>
        <w:rPr>
          <w:b/>
          <w:sz w:val="32"/>
          <w:szCs w:val="32"/>
        </w:rPr>
      </w:pPr>
      <w:r w:rsidRPr="00C86F00">
        <w:rPr>
          <w:b/>
          <w:sz w:val="32"/>
          <w:szCs w:val="32"/>
        </w:rPr>
        <w:t xml:space="preserve">ĐỀ CƯƠNG </w:t>
      </w:r>
      <w:r w:rsidR="00BA0AEC">
        <w:rPr>
          <w:b/>
          <w:sz w:val="32"/>
          <w:szCs w:val="32"/>
          <w:lang w:val="en-US"/>
        </w:rPr>
        <w:t>KHÓA LUẬN</w:t>
      </w:r>
      <w:r w:rsidR="00F72166" w:rsidRPr="00C86F00">
        <w:rPr>
          <w:b/>
          <w:sz w:val="32"/>
          <w:szCs w:val="32"/>
        </w:rPr>
        <w:t xml:space="preserve"> TỐT NGHIỆP</w:t>
      </w:r>
    </w:p>
    <w:p w:rsidR="00E45D16" w:rsidRDefault="00E53321" w:rsidP="009A5E0F">
      <w:pPr>
        <w:widowControl w:val="0"/>
        <w:spacing w:before="60" w:line="312" w:lineRule="auto"/>
        <w:jc w:val="center"/>
        <w:rPr>
          <w:bCs/>
          <w:iCs/>
          <w:sz w:val="26"/>
          <w:szCs w:val="26"/>
        </w:rPr>
      </w:pPr>
      <w:r w:rsidRPr="00BA0AEC">
        <w:rPr>
          <w:bCs/>
          <w:iCs/>
          <w:sz w:val="26"/>
          <w:szCs w:val="26"/>
        </w:rPr>
        <w:t xml:space="preserve">Ngành: </w:t>
      </w:r>
      <w:r w:rsidR="00BA0AEC" w:rsidRPr="00BA0AEC">
        <w:rPr>
          <w:bCs/>
          <w:iCs/>
          <w:sz w:val="26"/>
          <w:szCs w:val="26"/>
        </w:rPr>
        <w:t>Công nghệ kỹ thuật xây dựng.</w:t>
      </w:r>
    </w:p>
    <w:p w:rsidR="00BA0AEC" w:rsidRPr="00BA0AEC" w:rsidRDefault="00BA0AEC" w:rsidP="009A5E0F">
      <w:pPr>
        <w:widowControl w:val="0"/>
        <w:spacing w:before="60" w:line="312" w:lineRule="auto"/>
        <w:jc w:val="center"/>
        <w:rPr>
          <w:bCs/>
          <w:iCs/>
          <w:sz w:val="26"/>
          <w:szCs w:val="26"/>
        </w:rPr>
      </w:pPr>
      <w:r w:rsidRPr="00BA0AEC">
        <w:rPr>
          <w:bCs/>
          <w:iCs/>
          <w:sz w:val="26"/>
          <w:szCs w:val="26"/>
        </w:rPr>
        <w:t>Mã ngành: KLXD01.</w:t>
      </w:r>
    </w:p>
    <w:p w:rsidR="00BA0AEC" w:rsidRPr="00BA0AEC" w:rsidRDefault="00BA0AEC" w:rsidP="009A5E0F">
      <w:pPr>
        <w:widowControl w:val="0"/>
        <w:spacing w:before="60" w:line="312" w:lineRule="auto"/>
        <w:jc w:val="center"/>
        <w:rPr>
          <w:bCs/>
          <w:iCs/>
          <w:sz w:val="26"/>
          <w:szCs w:val="26"/>
        </w:rPr>
      </w:pPr>
      <w:r w:rsidRPr="00BA0AEC">
        <w:rPr>
          <w:bCs/>
          <w:iCs/>
          <w:sz w:val="26"/>
          <w:szCs w:val="26"/>
        </w:rPr>
        <w:t>Hệ Cao đẳng.</w:t>
      </w:r>
    </w:p>
    <w:p w:rsidR="00931C89" w:rsidRPr="00BA0AEC" w:rsidRDefault="00931C89" w:rsidP="00931C89">
      <w:pPr>
        <w:jc w:val="center"/>
        <w:rPr>
          <w:bCs/>
          <w:i/>
          <w:iCs/>
          <w:sz w:val="26"/>
          <w:szCs w:val="26"/>
        </w:rPr>
      </w:pPr>
    </w:p>
    <w:p w:rsidR="00666C0C" w:rsidRPr="001310C2" w:rsidRDefault="00BA0AEC" w:rsidP="009A5E0F">
      <w:pPr>
        <w:spacing w:before="60"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ĐỀ TÀI:</w:t>
      </w:r>
      <w:r w:rsidR="00666C0C" w:rsidRPr="00287FA9">
        <w:rPr>
          <w:b/>
          <w:sz w:val="28"/>
          <w:szCs w:val="28"/>
        </w:rPr>
        <w:t xml:space="preserve"> KẾT CẤU CHÍNH (KT: 10%, KC: 60%, TC: 30%)</w:t>
      </w:r>
    </w:p>
    <w:p w:rsidR="00457639" w:rsidRPr="001310C2" w:rsidRDefault="00457639" w:rsidP="009A5E0F">
      <w:pPr>
        <w:spacing w:before="60" w:line="312" w:lineRule="auto"/>
        <w:jc w:val="center"/>
        <w:rPr>
          <w:b/>
          <w:sz w:val="28"/>
          <w:szCs w:val="28"/>
        </w:rPr>
      </w:pPr>
    </w:p>
    <w:p w:rsidR="00F94B93" w:rsidRPr="00B75988" w:rsidRDefault="000766E1" w:rsidP="001310C2">
      <w:pPr>
        <w:pStyle w:val="BodyTextIndent3"/>
        <w:widowControl w:val="0"/>
        <w:numPr>
          <w:ilvl w:val="0"/>
          <w:numId w:val="13"/>
        </w:numPr>
        <w:spacing w:before="60" w:line="312" w:lineRule="auto"/>
        <w:ind w:left="426"/>
        <w:rPr>
          <w:bCs w:val="0"/>
          <w:i/>
          <w:sz w:val="26"/>
          <w:szCs w:val="26"/>
        </w:rPr>
      </w:pPr>
      <w:r w:rsidRPr="00287FA9">
        <w:rPr>
          <w:b/>
          <w:bCs w:val="0"/>
          <w:sz w:val="26"/>
          <w:szCs w:val="26"/>
        </w:rPr>
        <w:t xml:space="preserve">THỜI GIAN THỰC HIỆN: </w:t>
      </w:r>
      <w:r w:rsidR="001310C2">
        <w:rPr>
          <w:bCs w:val="0"/>
          <w:sz w:val="26"/>
          <w:szCs w:val="26"/>
        </w:rPr>
        <w:t>10 tuần.</w:t>
      </w:r>
    </w:p>
    <w:p w:rsidR="00E45D16" w:rsidRPr="00287FA9" w:rsidRDefault="00F051DD" w:rsidP="00457639">
      <w:pPr>
        <w:pStyle w:val="BodyTextIndent3"/>
        <w:widowControl w:val="0"/>
        <w:numPr>
          <w:ilvl w:val="0"/>
          <w:numId w:val="13"/>
        </w:numPr>
        <w:spacing w:before="60" w:line="312" w:lineRule="auto"/>
        <w:ind w:left="426"/>
        <w:rPr>
          <w:b/>
          <w:bCs w:val="0"/>
          <w:sz w:val="26"/>
          <w:szCs w:val="26"/>
        </w:rPr>
      </w:pPr>
      <w:r w:rsidRPr="00287FA9">
        <w:rPr>
          <w:b/>
          <w:bCs w:val="0"/>
          <w:sz w:val="26"/>
          <w:szCs w:val="26"/>
        </w:rPr>
        <w:t>NỘI DUNG</w:t>
      </w:r>
      <w:r w:rsidR="001310C2">
        <w:rPr>
          <w:b/>
          <w:bCs w:val="0"/>
          <w:sz w:val="26"/>
          <w:szCs w:val="26"/>
        </w:rPr>
        <w:t>.</w:t>
      </w:r>
    </w:p>
    <w:p w:rsidR="00A017E5" w:rsidRPr="00287FA9" w:rsidRDefault="00B034C4" w:rsidP="009A5E0F">
      <w:pPr>
        <w:widowControl w:val="0"/>
        <w:spacing w:before="60" w:line="312" w:lineRule="auto"/>
        <w:jc w:val="both"/>
        <w:rPr>
          <w:b/>
          <w:sz w:val="26"/>
          <w:szCs w:val="26"/>
          <w:lang w:val="en-US"/>
        </w:rPr>
      </w:pPr>
      <w:r w:rsidRPr="00287FA9">
        <w:rPr>
          <w:b/>
          <w:sz w:val="26"/>
          <w:szCs w:val="26"/>
          <w:lang w:val="en-US"/>
        </w:rPr>
        <w:t xml:space="preserve"> 2</w:t>
      </w:r>
      <w:r w:rsidR="00CD306E" w:rsidRPr="00287FA9">
        <w:rPr>
          <w:b/>
          <w:sz w:val="26"/>
          <w:szCs w:val="26"/>
          <w:lang w:val="en-US"/>
        </w:rPr>
        <w:t>.1.</w:t>
      </w:r>
      <w:r w:rsidR="00A017E5" w:rsidRPr="00287FA9">
        <w:rPr>
          <w:b/>
          <w:sz w:val="26"/>
          <w:szCs w:val="26"/>
          <w:lang w:val="en-US"/>
        </w:rPr>
        <w:t xml:space="preserve"> Số liệu thực hiện </w:t>
      </w:r>
      <w:r w:rsidR="0007594E" w:rsidRPr="00287FA9">
        <w:rPr>
          <w:b/>
          <w:sz w:val="26"/>
          <w:szCs w:val="26"/>
          <w:lang w:val="en-US"/>
        </w:rPr>
        <w:t>đề tài</w:t>
      </w:r>
    </w:p>
    <w:p w:rsidR="006F4B32" w:rsidRPr="00287FA9" w:rsidRDefault="00F051DD" w:rsidP="009A5E0F">
      <w:pPr>
        <w:widowControl w:val="0"/>
        <w:spacing w:before="60" w:line="312" w:lineRule="auto"/>
        <w:ind w:firstLine="720"/>
        <w:jc w:val="both"/>
        <w:rPr>
          <w:sz w:val="26"/>
          <w:szCs w:val="26"/>
          <w:lang w:val="en-US"/>
        </w:rPr>
      </w:pPr>
      <w:r w:rsidRPr="00287FA9">
        <w:rPr>
          <w:sz w:val="26"/>
          <w:szCs w:val="26"/>
          <w:lang w:val="en-US"/>
        </w:rPr>
        <w:t xml:space="preserve">- </w:t>
      </w:r>
      <w:r w:rsidR="00500C06" w:rsidRPr="00287FA9">
        <w:rPr>
          <w:sz w:val="26"/>
          <w:szCs w:val="26"/>
          <w:lang w:val="en-US"/>
        </w:rPr>
        <w:t>Sinh viên chọn s</w:t>
      </w:r>
      <w:r w:rsidR="006F4B32" w:rsidRPr="00287FA9">
        <w:rPr>
          <w:sz w:val="26"/>
          <w:szCs w:val="26"/>
          <w:lang w:val="en-US"/>
        </w:rPr>
        <w:t>ố liệu thực hiện đề tài bao gồm: Hồ sơ kiến trúc, kết cấu, địa chất.</w:t>
      </w:r>
    </w:p>
    <w:p w:rsidR="006F4B32" w:rsidRPr="00287FA9" w:rsidRDefault="006F4B32" w:rsidP="009A5E0F">
      <w:pPr>
        <w:widowControl w:val="0"/>
        <w:spacing w:before="60" w:line="312" w:lineRule="auto"/>
        <w:ind w:firstLine="720"/>
        <w:jc w:val="both"/>
        <w:rPr>
          <w:sz w:val="26"/>
          <w:szCs w:val="26"/>
          <w:lang w:val="en-US"/>
        </w:rPr>
      </w:pPr>
      <w:r w:rsidRPr="00287FA9">
        <w:rPr>
          <w:sz w:val="26"/>
          <w:szCs w:val="26"/>
          <w:lang w:val="en-US"/>
        </w:rPr>
        <w:t xml:space="preserve">- </w:t>
      </w:r>
      <w:r w:rsidR="00CF5353" w:rsidRPr="00287FA9">
        <w:rPr>
          <w:sz w:val="26"/>
          <w:szCs w:val="26"/>
          <w:lang w:val="en-US"/>
        </w:rPr>
        <w:t xml:space="preserve">GVHD thay đổi số liệu </w:t>
      </w:r>
      <w:r w:rsidR="00E2250D" w:rsidRPr="00287FA9">
        <w:rPr>
          <w:sz w:val="26"/>
          <w:szCs w:val="26"/>
          <w:lang w:val="en-US"/>
        </w:rPr>
        <w:t xml:space="preserve">ban đầu bằng cách thay đổi </w:t>
      </w:r>
      <w:r w:rsidR="00CF5353" w:rsidRPr="00287FA9">
        <w:rPr>
          <w:sz w:val="26"/>
          <w:szCs w:val="26"/>
          <w:lang w:val="en-US"/>
        </w:rPr>
        <w:t xml:space="preserve">số tầng, nhịp, chiều cao tầng, </w:t>
      </w:r>
      <w:r w:rsidR="00493641" w:rsidRPr="00287FA9">
        <w:rPr>
          <w:sz w:val="26"/>
          <w:szCs w:val="26"/>
          <w:lang w:val="en-US"/>
        </w:rPr>
        <w:t xml:space="preserve">số liệu </w:t>
      </w:r>
      <w:r w:rsidR="00CF5353" w:rsidRPr="00287FA9">
        <w:rPr>
          <w:sz w:val="26"/>
          <w:szCs w:val="26"/>
          <w:lang w:val="en-US"/>
        </w:rPr>
        <w:t xml:space="preserve">địa </w:t>
      </w:r>
      <w:proofErr w:type="gramStart"/>
      <w:r w:rsidR="00CF5353" w:rsidRPr="00287FA9">
        <w:rPr>
          <w:sz w:val="26"/>
          <w:szCs w:val="26"/>
          <w:lang w:val="en-US"/>
        </w:rPr>
        <w:t>chất,…</w:t>
      </w:r>
      <w:proofErr w:type="gramEnd"/>
    </w:p>
    <w:p w:rsidR="00CD306E" w:rsidRPr="00287FA9" w:rsidRDefault="00B034C4" w:rsidP="009A5E0F">
      <w:pPr>
        <w:widowControl w:val="0"/>
        <w:spacing w:before="60" w:line="312" w:lineRule="auto"/>
        <w:jc w:val="both"/>
        <w:rPr>
          <w:sz w:val="26"/>
          <w:szCs w:val="26"/>
          <w:lang w:val="en-US"/>
        </w:rPr>
      </w:pPr>
      <w:r w:rsidRPr="00287FA9">
        <w:rPr>
          <w:b/>
          <w:sz w:val="26"/>
          <w:szCs w:val="26"/>
          <w:lang w:val="en-US"/>
        </w:rPr>
        <w:t xml:space="preserve"> 2</w:t>
      </w:r>
      <w:r w:rsidR="00901858" w:rsidRPr="00287FA9">
        <w:rPr>
          <w:b/>
          <w:sz w:val="26"/>
          <w:szCs w:val="26"/>
          <w:lang w:val="en-US"/>
        </w:rPr>
        <w:t>.2</w:t>
      </w:r>
      <w:r w:rsidR="00CD306E" w:rsidRPr="00287FA9">
        <w:rPr>
          <w:b/>
          <w:sz w:val="26"/>
          <w:szCs w:val="26"/>
          <w:lang w:val="en-US"/>
        </w:rPr>
        <w:t xml:space="preserve">. </w:t>
      </w:r>
      <w:r w:rsidR="0039294D" w:rsidRPr="00287FA9">
        <w:rPr>
          <w:b/>
          <w:sz w:val="26"/>
          <w:szCs w:val="26"/>
          <w:lang w:val="en-US"/>
        </w:rPr>
        <w:t xml:space="preserve">Nội dung </w:t>
      </w:r>
      <w:r w:rsidR="001310C2">
        <w:rPr>
          <w:b/>
          <w:sz w:val="26"/>
          <w:szCs w:val="26"/>
          <w:lang w:val="en-US"/>
        </w:rPr>
        <w:t>khóa luận</w:t>
      </w:r>
      <w:r w:rsidR="0039294D" w:rsidRPr="00287FA9">
        <w:rPr>
          <w:b/>
          <w:sz w:val="26"/>
          <w:szCs w:val="26"/>
          <w:lang w:val="en-US"/>
        </w:rPr>
        <w:t xml:space="preserve"> tốt nghiệp</w:t>
      </w:r>
      <w:r w:rsidR="003D0391" w:rsidRPr="00287FA9">
        <w:rPr>
          <w:b/>
          <w:sz w:val="26"/>
          <w:szCs w:val="26"/>
          <w:lang w:val="en-US"/>
        </w:rPr>
        <w:t>:</w:t>
      </w:r>
      <w:r w:rsidR="0039294D" w:rsidRPr="00287FA9">
        <w:rPr>
          <w:sz w:val="26"/>
          <w:szCs w:val="26"/>
          <w:lang w:val="en-US"/>
        </w:rPr>
        <w:t xml:space="preserve"> gồm 3</w:t>
      </w:r>
      <w:r w:rsidR="003A368F" w:rsidRPr="00287FA9">
        <w:rPr>
          <w:sz w:val="26"/>
          <w:szCs w:val="26"/>
          <w:lang w:val="en-US"/>
        </w:rPr>
        <w:t xml:space="preserve"> </w:t>
      </w:r>
      <w:r w:rsidR="003D0391" w:rsidRPr="00287FA9">
        <w:rPr>
          <w:sz w:val="26"/>
          <w:szCs w:val="26"/>
          <w:lang w:val="en-US"/>
        </w:rPr>
        <w:t>phần</w:t>
      </w:r>
    </w:p>
    <w:p w:rsidR="003A368F" w:rsidRPr="00287FA9" w:rsidRDefault="009E71AC" w:rsidP="009A5E0F">
      <w:pPr>
        <w:widowControl w:val="0"/>
        <w:spacing w:before="60" w:line="312" w:lineRule="auto"/>
        <w:jc w:val="both"/>
        <w:rPr>
          <w:b/>
          <w:i/>
          <w:sz w:val="26"/>
          <w:szCs w:val="26"/>
          <w:lang w:val="en-US"/>
        </w:rPr>
      </w:pPr>
      <w:r w:rsidRPr="00287FA9">
        <w:rPr>
          <w:b/>
          <w:i/>
          <w:sz w:val="26"/>
          <w:szCs w:val="26"/>
          <w:lang w:val="en-US"/>
        </w:rPr>
        <w:t xml:space="preserve"> 2.2.1</w:t>
      </w:r>
      <w:r w:rsidR="003A368F" w:rsidRPr="00287FA9">
        <w:rPr>
          <w:b/>
          <w:i/>
          <w:sz w:val="26"/>
          <w:szCs w:val="26"/>
          <w:lang w:val="en-US"/>
        </w:rPr>
        <w:t xml:space="preserve">. </w:t>
      </w:r>
      <w:r w:rsidR="00805BD5" w:rsidRPr="00287FA9">
        <w:rPr>
          <w:b/>
          <w:i/>
          <w:sz w:val="26"/>
          <w:szCs w:val="26"/>
          <w:lang w:val="en-US"/>
        </w:rPr>
        <w:t>Phần kiến trúc</w:t>
      </w:r>
      <w:r w:rsidR="00187664" w:rsidRPr="00287FA9">
        <w:rPr>
          <w:b/>
          <w:i/>
          <w:sz w:val="26"/>
          <w:szCs w:val="26"/>
          <w:lang w:val="en-US"/>
        </w:rPr>
        <w:t xml:space="preserve"> (</w:t>
      </w:r>
      <w:r w:rsidR="00805BD5" w:rsidRPr="00287FA9">
        <w:rPr>
          <w:b/>
          <w:i/>
          <w:sz w:val="26"/>
          <w:szCs w:val="26"/>
          <w:lang w:val="en-US"/>
        </w:rPr>
        <w:t>1</w:t>
      </w:r>
      <w:r w:rsidR="00187664" w:rsidRPr="00287FA9">
        <w:rPr>
          <w:b/>
          <w:i/>
          <w:sz w:val="26"/>
          <w:szCs w:val="26"/>
          <w:lang w:val="en-US"/>
        </w:rPr>
        <w:t>0</w:t>
      </w:r>
      <w:r w:rsidR="0089240A" w:rsidRPr="00287FA9">
        <w:rPr>
          <w:b/>
          <w:i/>
          <w:sz w:val="26"/>
          <w:szCs w:val="26"/>
          <w:lang w:val="en-US"/>
        </w:rPr>
        <w:t>%)</w:t>
      </w:r>
      <w:r w:rsidR="003A368F" w:rsidRPr="00287FA9">
        <w:rPr>
          <w:b/>
          <w:i/>
          <w:sz w:val="26"/>
          <w:szCs w:val="26"/>
          <w:lang w:val="en-US"/>
        </w:rPr>
        <w:t>:</w:t>
      </w:r>
      <w:r w:rsidR="00E5607B" w:rsidRPr="00287FA9">
        <w:rPr>
          <w:b/>
          <w:i/>
          <w:sz w:val="26"/>
          <w:szCs w:val="26"/>
          <w:lang w:val="en-US"/>
        </w:rPr>
        <w:t xml:space="preserve"> </w:t>
      </w:r>
      <w:r w:rsidR="00E5607B" w:rsidRPr="00287FA9">
        <w:rPr>
          <w:i/>
          <w:sz w:val="26"/>
          <w:szCs w:val="26"/>
          <w:lang w:val="en-US"/>
        </w:rPr>
        <w:t xml:space="preserve">không quá </w:t>
      </w:r>
      <w:r w:rsidR="00F43B36">
        <w:rPr>
          <w:i/>
          <w:sz w:val="26"/>
          <w:szCs w:val="26"/>
          <w:lang w:val="en-US"/>
        </w:rPr>
        <w:t>3</w:t>
      </w:r>
      <w:r w:rsidR="00E5607B" w:rsidRPr="00287FA9">
        <w:rPr>
          <w:i/>
          <w:sz w:val="26"/>
          <w:szCs w:val="26"/>
          <w:lang w:val="en-US"/>
        </w:rPr>
        <w:t xml:space="preserve"> bản vẽ A1</w:t>
      </w:r>
    </w:p>
    <w:p w:rsidR="00805BD5" w:rsidRPr="00287FA9" w:rsidRDefault="00805BD5" w:rsidP="009A5E0F">
      <w:pPr>
        <w:widowControl w:val="0"/>
        <w:spacing w:before="60" w:line="312" w:lineRule="auto"/>
        <w:ind w:firstLine="720"/>
        <w:jc w:val="both"/>
        <w:rPr>
          <w:sz w:val="26"/>
          <w:szCs w:val="26"/>
          <w:lang w:val="en-US"/>
        </w:rPr>
      </w:pPr>
      <w:r w:rsidRPr="00287FA9">
        <w:rPr>
          <w:sz w:val="26"/>
          <w:szCs w:val="26"/>
          <w:lang w:val="en-US"/>
        </w:rPr>
        <w:t>-</w:t>
      </w:r>
      <w:r w:rsidR="00703440" w:rsidRPr="00287FA9">
        <w:rPr>
          <w:sz w:val="26"/>
          <w:szCs w:val="26"/>
          <w:lang w:val="en-US"/>
        </w:rPr>
        <w:t xml:space="preserve"> </w:t>
      </w:r>
      <w:r w:rsidRPr="00287FA9">
        <w:rPr>
          <w:sz w:val="26"/>
          <w:szCs w:val="26"/>
        </w:rPr>
        <w:t xml:space="preserve">Yêu cầu của phần </w:t>
      </w:r>
      <w:r w:rsidRPr="00287FA9">
        <w:rPr>
          <w:b/>
          <w:bCs/>
          <w:sz w:val="26"/>
          <w:szCs w:val="26"/>
        </w:rPr>
        <w:t>Kiến trúc</w:t>
      </w:r>
      <w:r w:rsidRPr="00287FA9">
        <w:rPr>
          <w:sz w:val="26"/>
          <w:szCs w:val="26"/>
        </w:rPr>
        <w:t xml:space="preserve"> là </w:t>
      </w:r>
      <w:r w:rsidR="000F66F1" w:rsidRPr="00287FA9">
        <w:rPr>
          <w:sz w:val="26"/>
          <w:szCs w:val="26"/>
          <w:lang w:val="en-US"/>
        </w:rPr>
        <w:t xml:space="preserve">trình bày </w:t>
      </w:r>
      <w:r w:rsidRPr="00287FA9">
        <w:rPr>
          <w:sz w:val="26"/>
          <w:szCs w:val="26"/>
        </w:rPr>
        <w:t>rõ cấu tạo kiến</w:t>
      </w:r>
      <w:r w:rsidR="009E71AC" w:rsidRPr="00287FA9">
        <w:rPr>
          <w:sz w:val="26"/>
          <w:szCs w:val="26"/>
        </w:rPr>
        <w:t xml:space="preserve"> trúc của công trình đã cho, </w:t>
      </w:r>
      <w:r w:rsidR="000F66F1" w:rsidRPr="00287FA9">
        <w:rPr>
          <w:sz w:val="26"/>
          <w:szCs w:val="26"/>
          <w:lang w:val="en-US"/>
        </w:rPr>
        <w:t xml:space="preserve">thuyết minh </w:t>
      </w:r>
      <w:r w:rsidRPr="00287FA9">
        <w:rPr>
          <w:sz w:val="26"/>
          <w:szCs w:val="26"/>
        </w:rPr>
        <w:t>phải thấy rõ những đặc điểm</w:t>
      </w:r>
      <w:r w:rsidR="000F66F1" w:rsidRPr="00287FA9">
        <w:rPr>
          <w:sz w:val="26"/>
          <w:szCs w:val="26"/>
          <w:lang w:val="en-US"/>
        </w:rPr>
        <w:t xml:space="preserve"> kỹ thuật,</w:t>
      </w:r>
      <w:r w:rsidRPr="00287FA9">
        <w:rPr>
          <w:sz w:val="26"/>
          <w:szCs w:val="26"/>
        </w:rPr>
        <w:t xml:space="preserve"> </w:t>
      </w:r>
      <w:r w:rsidR="009E71AC" w:rsidRPr="00287FA9">
        <w:rPr>
          <w:sz w:val="26"/>
          <w:szCs w:val="26"/>
          <w:lang w:val="en-US"/>
        </w:rPr>
        <w:t xml:space="preserve">công năng </w:t>
      </w:r>
      <w:r w:rsidRPr="00287FA9">
        <w:rPr>
          <w:sz w:val="26"/>
          <w:szCs w:val="26"/>
        </w:rPr>
        <w:t>sử dụng</w:t>
      </w:r>
      <w:r w:rsidR="009E71AC" w:rsidRPr="00287FA9">
        <w:rPr>
          <w:sz w:val="26"/>
          <w:szCs w:val="26"/>
          <w:lang w:val="en-US"/>
        </w:rPr>
        <w:t xml:space="preserve">, ý tưởng thiết kế </w:t>
      </w:r>
      <w:r w:rsidR="000F66F1" w:rsidRPr="00287FA9">
        <w:rPr>
          <w:sz w:val="26"/>
          <w:szCs w:val="26"/>
        </w:rPr>
        <w:t>của công trình</w:t>
      </w:r>
      <w:r w:rsidR="000F66F1" w:rsidRPr="00287FA9">
        <w:rPr>
          <w:sz w:val="26"/>
          <w:szCs w:val="26"/>
          <w:lang w:val="en-US"/>
        </w:rPr>
        <w:t>.</w:t>
      </w:r>
    </w:p>
    <w:p w:rsidR="0089240A" w:rsidRPr="00287FA9" w:rsidRDefault="00D2615D" w:rsidP="009A5E0F">
      <w:pPr>
        <w:widowControl w:val="0"/>
        <w:spacing w:before="60" w:line="312" w:lineRule="auto"/>
        <w:jc w:val="both"/>
        <w:rPr>
          <w:b/>
          <w:i/>
          <w:sz w:val="26"/>
          <w:szCs w:val="26"/>
          <w:lang w:val="en-US"/>
        </w:rPr>
      </w:pPr>
      <w:r w:rsidRPr="00287FA9">
        <w:rPr>
          <w:b/>
          <w:i/>
          <w:sz w:val="26"/>
          <w:szCs w:val="26"/>
          <w:lang w:val="en-US"/>
        </w:rPr>
        <w:t xml:space="preserve"> 2</w:t>
      </w:r>
      <w:r w:rsidR="00520C48" w:rsidRPr="00287FA9">
        <w:rPr>
          <w:b/>
          <w:i/>
          <w:sz w:val="26"/>
          <w:szCs w:val="26"/>
          <w:lang w:val="en-US"/>
        </w:rPr>
        <w:t>.2.2</w:t>
      </w:r>
      <w:r w:rsidR="00904D6E" w:rsidRPr="00287FA9">
        <w:rPr>
          <w:b/>
          <w:i/>
          <w:sz w:val="26"/>
          <w:szCs w:val="26"/>
          <w:lang w:val="en-US"/>
        </w:rPr>
        <w:t xml:space="preserve">. Thiết kế </w:t>
      </w:r>
      <w:r w:rsidR="00805BD5" w:rsidRPr="00287FA9">
        <w:rPr>
          <w:b/>
          <w:i/>
          <w:sz w:val="26"/>
          <w:szCs w:val="26"/>
          <w:lang w:val="en-US"/>
        </w:rPr>
        <w:t>kết cấu</w:t>
      </w:r>
      <w:r w:rsidR="00904D6E" w:rsidRPr="00287FA9">
        <w:rPr>
          <w:b/>
          <w:i/>
          <w:sz w:val="26"/>
          <w:szCs w:val="26"/>
          <w:lang w:val="en-US"/>
        </w:rPr>
        <w:t xml:space="preserve"> (</w:t>
      </w:r>
      <w:r w:rsidR="009A5E0F" w:rsidRPr="00287FA9">
        <w:rPr>
          <w:b/>
          <w:i/>
          <w:sz w:val="26"/>
          <w:szCs w:val="26"/>
          <w:lang w:val="en-US"/>
        </w:rPr>
        <w:t>6</w:t>
      </w:r>
      <w:r w:rsidR="00187664" w:rsidRPr="00287FA9">
        <w:rPr>
          <w:b/>
          <w:i/>
          <w:sz w:val="26"/>
          <w:szCs w:val="26"/>
          <w:lang w:val="en-US"/>
        </w:rPr>
        <w:t>0</w:t>
      </w:r>
      <w:r w:rsidR="0089240A" w:rsidRPr="00287FA9">
        <w:rPr>
          <w:b/>
          <w:i/>
          <w:sz w:val="26"/>
          <w:szCs w:val="26"/>
          <w:lang w:val="en-US"/>
        </w:rPr>
        <w:t>%):</w:t>
      </w:r>
      <w:r w:rsidR="00E5607B" w:rsidRPr="00287FA9">
        <w:rPr>
          <w:b/>
          <w:i/>
          <w:sz w:val="26"/>
          <w:szCs w:val="26"/>
          <w:lang w:val="en-US"/>
        </w:rPr>
        <w:t xml:space="preserve"> </w:t>
      </w:r>
      <w:r w:rsidR="00F43B36">
        <w:rPr>
          <w:bCs/>
          <w:i/>
          <w:iCs/>
          <w:sz w:val="26"/>
          <w:szCs w:val="26"/>
          <w:lang w:val="en-US"/>
        </w:rPr>
        <w:t>3</w:t>
      </w:r>
      <w:r w:rsidR="00E5607B" w:rsidRPr="00287FA9">
        <w:rPr>
          <w:bCs/>
          <w:i/>
          <w:iCs/>
          <w:sz w:val="26"/>
          <w:szCs w:val="26"/>
          <w:lang w:val="en-US"/>
        </w:rPr>
        <w:t xml:space="preserve"> – </w:t>
      </w:r>
      <w:r w:rsidR="00F43B36">
        <w:rPr>
          <w:bCs/>
          <w:i/>
          <w:iCs/>
          <w:sz w:val="26"/>
          <w:szCs w:val="26"/>
          <w:lang w:val="en-US"/>
        </w:rPr>
        <w:t>4</w:t>
      </w:r>
      <w:bookmarkStart w:id="0" w:name="_GoBack"/>
      <w:bookmarkEnd w:id="0"/>
      <w:r w:rsidR="00E5607B" w:rsidRPr="00287FA9">
        <w:rPr>
          <w:bCs/>
          <w:i/>
          <w:iCs/>
          <w:sz w:val="26"/>
          <w:szCs w:val="26"/>
          <w:lang w:val="en-US"/>
        </w:rPr>
        <w:t xml:space="preserve"> bản vẽ A1.</w:t>
      </w:r>
    </w:p>
    <w:p w:rsidR="0089240A" w:rsidRPr="00287FA9" w:rsidRDefault="0089240A" w:rsidP="009A5E0F">
      <w:pPr>
        <w:widowControl w:val="0"/>
        <w:spacing w:before="60" w:line="312" w:lineRule="auto"/>
        <w:ind w:firstLine="720"/>
        <w:jc w:val="both"/>
        <w:rPr>
          <w:sz w:val="26"/>
          <w:szCs w:val="26"/>
          <w:lang w:val="en-US"/>
        </w:rPr>
      </w:pPr>
      <w:r w:rsidRPr="00287FA9">
        <w:rPr>
          <w:sz w:val="26"/>
          <w:szCs w:val="26"/>
          <w:lang w:val="en-US"/>
        </w:rPr>
        <w:t xml:space="preserve">Dựa trên phương án </w:t>
      </w:r>
      <w:r w:rsidR="00C32D1F" w:rsidRPr="00287FA9">
        <w:rPr>
          <w:sz w:val="26"/>
          <w:szCs w:val="26"/>
          <w:lang w:val="en-US"/>
        </w:rPr>
        <w:t>kiến trúc</w:t>
      </w:r>
      <w:r w:rsidR="00B52658" w:rsidRPr="00287FA9">
        <w:rPr>
          <w:sz w:val="26"/>
          <w:szCs w:val="26"/>
          <w:lang w:val="en-US"/>
        </w:rPr>
        <w:t>,</w:t>
      </w:r>
      <w:r w:rsidR="00C32D1F" w:rsidRPr="00287FA9">
        <w:rPr>
          <w:sz w:val="26"/>
          <w:szCs w:val="26"/>
          <w:lang w:val="en-US"/>
        </w:rPr>
        <w:t xml:space="preserve"> s</w:t>
      </w:r>
      <w:r w:rsidRPr="00287FA9">
        <w:rPr>
          <w:sz w:val="26"/>
          <w:szCs w:val="26"/>
          <w:lang w:val="en-US"/>
        </w:rPr>
        <w:t>inh viên phải</w:t>
      </w:r>
      <w:r w:rsidR="00C32D1F" w:rsidRPr="00287FA9">
        <w:rPr>
          <w:sz w:val="26"/>
          <w:szCs w:val="26"/>
          <w:lang w:val="en-US"/>
        </w:rPr>
        <w:t xml:space="preserve"> thực hiện các nội dung sau</w:t>
      </w:r>
      <w:r w:rsidRPr="00287FA9">
        <w:rPr>
          <w:sz w:val="26"/>
          <w:szCs w:val="26"/>
          <w:lang w:val="en-US"/>
        </w:rPr>
        <w:t>:</w:t>
      </w:r>
    </w:p>
    <w:p w:rsidR="009A5E0F" w:rsidRPr="00287FA9" w:rsidRDefault="009A5E0F" w:rsidP="009A5E0F">
      <w:pPr>
        <w:widowControl w:val="0"/>
        <w:spacing w:before="60" w:line="312" w:lineRule="auto"/>
        <w:ind w:firstLine="720"/>
        <w:jc w:val="both"/>
        <w:rPr>
          <w:bCs/>
          <w:iCs/>
          <w:sz w:val="26"/>
          <w:szCs w:val="26"/>
        </w:rPr>
      </w:pPr>
      <w:r w:rsidRPr="00287FA9">
        <w:rPr>
          <w:bCs/>
          <w:iCs/>
          <w:sz w:val="26"/>
          <w:szCs w:val="26"/>
        </w:rPr>
        <w:t>- Tính toán và bố trí cốt thép 1 sàn điển hình.</w:t>
      </w:r>
    </w:p>
    <w:p w:rsidR="009A5E0F" w:rsidRPr="00C86F00" w:rsidRDefault="009A5E0F" w:rsidP="009A5E0F">
      <w:pPr>
        <w:widowControl w:val="0"/>
        <w:spacing w:before="60" w:line="312" w:lineRule="auto"/>
        <w:ind w:firstLine="720"/>
        <w:jc w:val="both"/>
        <w:rPr>
          <w:bCs/>
          <w:iCs/>
          <w:sz w:val="26"/>
          <w:szCs w:val="26"/>
        </w:rPr>
      </w:pPr>
      <w:r w:rsidRPr="00287FA9">
        <w:rPr>
          <w:bCs/>
          <w:iCs/>
          <w:sz w:val="26"/>
          <w:szCs w:val="26"/>
        </w:rPr>
        <w:t>- Tính toán và bố</w:t>
      </w:r>
      <w:r w:rsidR="00B20DB1" w:rsidRPr="00287FA9">
        <w:rPr>
          <w:bCs/>
          <w:iCs/>
          <w:sz w:val="26"/>
          <w:szCs w:val="26"/>
        </w:rPr>
        <w:t xml:space="preserve"> trí cốt thép cho 1 khung chính</w:t>
      </w:r>
      <w:r w:rsidR="00B20DB1" w:rsidRPr="00C86F00">
        <w:rPr>
          <w:bCs/>
          <w:iCs/>
          <w:sz w:val="26"/>
          <w:szCs w:val="26"/>
        </w:rPr>
        <w:t>.</w:t>
      </w:r>
    </w:p>
    <w:p w:rsidR="00C32D1F" w:rsidRPr="00C86F00" w:rsidRDefault="009A5E0F" w:rsidP="009A5E0F">
      <w:pPr>
        <w:widowControl w:val="0"/>
        <w:spacing w:before="60" w:line="312" w:lineRule="auto"/>
        <w:ind w:firstLine="720"/>
        <w:jc w:val="both"/>
        <w:rPr>
          <w:bCs/>
          <w:iCs/>
          <w:sz w:val="26"/>
          <w:szCs w:val="26"/>
        </w:rPr>
      </w:pPr>
      <w:r w:rsidRPr="00287FA9">
        <w:rPr>
          <w:bCs/>
          <w:iCs/>
          <w:sz w:val="26"/>
          <w:szCs w:val="26"/>
        </w:rPr>
        <w:t>- Tính toán và bố trí cốt thép móng điển hình.</w:t>
      </w:r>
    </w:p>
    <w:p w:rsidR="00904D6E" w:rsidRPr="00C86F00" w:rsidRDefault="00647FC0" w:rsidP="009A5E0F">
      <w:pPr>
        <w:widowControl w:val="0"/>
        <w:spacing w:before="60" w:line="312" w:lineRule="auto"/>
        <w:jc w:val="both"/>
        <w:rPr>
          <w:b/>
          <w:i/>
          <w:sz w:val="26"/>
          <w:szCs w:val="26"/>
        </w:rPr>
      </w:pPr>
      <w:r w:rsidRPr="00C86F00">
        <w:rPr>
          <w:b/>
          <w:i/>
          <w:sz w:val="26"/>
          <w:szCs w:val="26"/>
        </w:rPr>
        <w:t>2</w:t>
      </w:r>
      <w:r w:rsidR="008C6433" w:rsidRPr="00C86F00">
        <w:rPr>
          <w:b/>
          <w:i/>
          <w:sz w:val="26"/>
          <w:szCs w:val="26"/>
        </w:rPr>
        <w:t>.2.3. T</w:t>
      </w:r>
      <w:r w:rsidR="00904D6E" w:rsidRPr="00C86F00">
        <w:rPr>
          <w:b/>
          <w:i/>
          <w:sz w:val="26"/>
          <w:szCs w:val="26"/>
        </w:rPr>
        <w:t>hi công</w:t>
      </w:r>
      <w:r w:rsidR="00781779" w:rsidRPr="00C86F00">
        <w:rPr>
          <w:b/>
          <w:i/>
          <w:sz w:val="26"/>
          <w:szCs w:val="26"/>
        </w:rPr>
        <w:t xml:space="preserve"> </w:t>
      </w:r>
      <w:r w:rsidR="00904D6E" w:rsidRPr="00C86F00">
        <w:rPr>
          <w:b/>
          <w:i/>
          <w:sz w:val="26"/>
          <w:szCs w:val="26"/>
        </w:rPr>
        <w:t>(</w:t>
      </w:r>
      <w:r w:rsidR="009A5E0F" w:rsidRPr="00C86F00">
        <w:rPr>
          <w:b/>
          <w:i/>
          <w:sz w:val="26"/>
          <w:szCs w:val="26"/>
        </w:rPr>
        <w:t>3</w:t>
      </w:r>
      <w:r w:rsidR="00187664" w:rsidRPr="00C86F00">
        <w:rPr>
          <w:b/>
          <w:i/>
          <w:sz w:val="26"/>
          <w:szCs w:val="26"/>
        </w:rPr>
        <w:t>0</w:t>
      </w:r>
      <w:r w:rsidR="00904D6E" w:rsidRPr="00C86F00">
        <w:rPr>
          <w:b/>
          <w:i/>
          <w:sz w:val="26"/>
          <w:szCs w:val="26"/>
        </w:rPr>
        <w:t>%):</w:t>
      </w:r>
      <w:r w:rsidR="00184DE1" w:rsidRPr="00C86F00">
        <w:rPr>
          <w:b/>
          <w:i/>
          <w:sz w:val="26"/>
          <w:szCs w:val="26"/>
        </w:rPr>
        <w:t xml:space="preserve"> </w:t>
      </w:r>
      <w:r w:rsidR="00184DE1" w:rsidRPr="00C86F00">
        <w:rPr>
          <w:bCs/>
          <w:i/>
          <w:iCs/>
          <w:sz w:val="26"/>
          <w:szCs w:val="26"/>
        </w:rPr>
        <w:t>2 – 3 bản vẽ A1</w:t>
      </w:r>
    </w:p>
    <w:p w:rsidR="0022536E" w:rsidRPr="00C86F00" w:rsidRDefault="009A5E0F" w:rsidP="0022536E">
      <w:pPr>
        <w:widowControl w:val="0"/>
        <w:spacing w:before="60" w:line="312" w:lineRule="auto"/>
        <w:ind w:firstLine="720"/>
        <w:jc w:val="both"/>
        <w:rPr>
          <w:bCs/>
          <w:iCs/>
          <w:sz w:val="26"/>
          <w:szCs w:val="26"/>
        </w:rPr>
      </w:pPr>
      <w:r w:rsidRPr="00C86F00">
        <w:rPr>
          <w:bCs/>
          <w:iCs/>
          <w:sz w:val="26"/>
          <w:szCs w:val="26"/>
        </w:rPr>
        <w:t xml:space="preserve">- Thiết kế biện pháp và tổ chức </w:t>
      </w:r>
      <w:r w:rsidR="0022536E" w:rsidRPr="00C86F00">
        <w:rPr>
          <w:bCs/>
          <w:iCs/>
          <w:sz w:val="26"/>
          <w:szCs w:val="26"/>
        </w:rPr>
        <w:t>thi công đào đất</w:t>
      </w:r>
    </w:p>
    <w:p w:rsidR="0022536E" w:rsidRPr="00C86F00" w:rsidRDefault="0022536E" w:rsidP="009A5E0F">
      <w:pPr>
        <w:widowControl w:val="0"/>
        <w:spacing w:before="60" w:line="312" w:lineRule="auto"/>
        <w:ind w:firstLine="720"/>
        <w:jc w:val="both"/>
        <w:rPr>
          <w:bCs/>
          <w:iCs/>
          <w:sz w:val="26"/>
          <w:szCs w:val="26"/>
        </w:rPr>
      </w:pPr>
      <w:r w:rsidRPr="00C86F00">
        <w:rPr>
          <w:bCs/>
          <w:iCs/>
          <w:sz w:val="26"/>
          <w:szCs w:val="26"/>
        </w:rPr>
        <w:t>- Thiết kế</w:t>
      </w:r>
      <w:r w:rsidR="009A5E0F" w:rsidRPr="00C86F00">
        <w:rPr>
          <w:bCs/>
          <w:iCs/>
          <w:sz w:val="26"/>
          <w:szCs w:val="26"/>
        </w:rPr>
        <w:t xml:space="preserve"> ván khuôn móng, </w:t>
      </w:r>
      <w:r w:rsidRPr="00C86F00">
        <w:rPr>
          <w:bCs/>
          <w:iCs/>
          <w:sz w:val="26"/>
          <w:szCs w:val="26"/>
        </w:rPr>
        <w:t>biện pháp thi công cốt thép và bê tông móng</w:t>
      </w:r>
    </w:p>
    <w:p w:rsidR="0022536E" w:rsidRPr="00C86F00" w:rsidRDefault="00935009" w:rsidP="009A5E0F">
      <w:pPr>
        <w:widowControl w:val="0"/>
        <w:spacing w:before="60" w:line="312" w:lineRule="auto"/>
        <w:ind w:firstLine="720"/>
        <w:jc w:val="both"/>
        <w:rPr>
          <w:bCs/>
          <w:iCs/>
          <w:sz w:val="26"/>
          <w:szCs w:val="26"/>
        </w:rPr>
      </w:pPr>
      <w:r w:rsidRPr="00C86F00">
        <w:rPr>
          <w:bCs/>
          <w:iCs/>
          <w:sz w:val="26"/>
          <w:szCs w:val="26"/>
        </w:rPr>
        <w:t>- Thiết kế ván khuôn dàn giáo dầm sàn</w:t>
      </w:r>
      <w:r w:rsidR="0022536E" w:rsidRPr="00C86F00">
        <w:rPr>
          <w:bCs/>
          <w:iCs/>
          <w:sz w:val="26"/>
          <w:szCs w:val="26"/>
        </w:rPr>
        <w:t>, cầu thang, cột</w:t>
      </w:r>
    </w:p>
    <w:p w:rsidR="00242193" w:rsidRPr="00C86F00" w:rsidRDefault="0022536E" w:rsidP="009A5E0F">
      <w:pPr>
        <w:widowControl w:val="0"/>
        <w:spacing w:before="60" w:line="312" w:lineRule="auto"/>
        <w:ind w:firstLine="720"/>
        <w:jc w:val="both"/>
        <w:rPr>
          <w:bCs/>
          <w:iCs/>
          <w:sz w:val="26"/>
          <w:szCs w:val="26"/>
        </w:rPr>
      </w:pPr>
      <w:r w:rsidRPr="00C86F00">
        <w:rPr>
          <w:bCs/>
          <w:iCs/>
          <w:sz w:val="26"/>
          <w:szCs w:val="26"/>
        </w:rPr>
        <w:t>- Lập biện pháp thi công cốt thép, bê tông dầm sàn, cầu thang, cột</w:t>
      </w:r>
    </w:p>
    <w:p w:rsidR="001310C2" w:rsidRDefault="006F142B" w:rsidP="009A5E0F">
      <w:pPr>
        <w:widowControl w:val="0"/>
        <w:spacing w:before="60" w:line="312" w:lineRule="auto"/>
        <w:jc w:val="both"/>
        <w:rPr>
          <w:b/>
          <w:bCs/>
          <w:sz w:val="26"/>
          <w:szCs w:val="26"/>
        </w:rPr>
      </w:pPr>
      <w:r w:rsidRPr="00C86F00">
        <w:rPr>
          <w:b/>
          <w:bCs/>
          <w:sz w:val="26"/>
          <w:szCs w:val="26"/>
        </w:rPr>
        <w:t xml:space="preserve"> </w:t>
      </w:r>
    </w:p>
    <w:p w:rsidR="001310C2" w:rsidRDefault="001310C2" w:rsidP="009A5E0F">
      <w:pPr>
        <w:widowControl w:val="0"/>
        <w:spacing w:before="60" w:line="312" w:lineRule="auto"/>
        <w:jc w:val="both"/>
        <w:rPr>
          <w:b/>
          <w:bCs/>
          <w:sz w:val="26"/>
          <w:szCs w:val="26"/>
        </w:rPr>
      </w:pPr>
    </w:p>
    <w:p w:rsidR="001310C2" w:rsidRDefault="001310C2" w:rsidP="009A5E0F">
      <w:pPr>
        <w:widowControl w:val="0"/>
        <w:spacing w:before="60" w:line="312" w:lineRule="auto"/>
        <w:jc w:val="both"/>
        <w:rPr>
          <w:b/>
          <w:bCs/>
          <w:sz w:val="26"/>
          <w:szCs w:val="26"/>
        </w:rPr>
      </w:pPr>
    </w:p>
    <w:p w:rsidR="00BC47E9" w:rsidRPr="001310C2" w:rsidRDefault="006F142B" w:rsidP="009A5E0F">
      <w:pPr>
        <w:widowControl w:val="0"/>
        <w:spacing w:before="60" w:line="312" w:lineRule="auto"/>
        <w:jc w:val="both"/>
        <w:rPr>
          <w:b/>
          <w:bCs/>
          <w:sz w:val="26"/>
          <w:szCs w:val="26"/>
        </w:rPr>
      </w:pPr>
      <w:r w:rsidRPr="00C86F00">
        <w:rPr>
          <w:b/>
          <w:bCs/>
          <w:sz w:val="26"/>
          <w:szCs w:val="26"/>
        </w:rPr>
        <w:lastRenderedPageBreak/>
        <w:t>2</w:t>
      </w:r>
      <w:r w:rsidR="00BC47E9" w:rsidRPr="00C86F00">
        <w:rPr>
          <w:b/>
          <w:bCs/>
          <w:sz w:val="26"/>
          <w:szCs w:val="26"/>
        </w:rPr>
        <w:t xml:space="preserve">.3. Bố cục thuyết minh </w:t>
      </w:r>
      <w:r w:rsidR="001310C2" w:rsidRPr="001310C2">
        <w:rPr>
          <w:b/>
          <w:bCs/>
          <w:sz w:val="26"/>
          <w:szCs w:val="26"/>
        </w:rPr>
        <w:t>khóa luận.</w:t>
      </w:r>
    </w:p>
    <w:p w:rsidR="009A5E0F" w:rsidRPr="00C86F00" w:rsidRDefault="009A5E0F" w:rsidP="009A5E0F">
      <w:pPr>
        <w:spacing w:before="60" w:line="312" w:lineRule="auto"/>
        <w:jc w:val="center"/>
        <w:rPr>
          <w:b/>
          <w:sz w:val="32"/>
          <w:szCs w:val="32"/>
          <w:u w:val="single"/>
        </w:rPr>
      </w:pPr>
      <w:r w:rsidRPr="00287FA9">
        <w:rPr>
          <w:b/>
          <w:sz w:val="32"/>
          <w:szCs w:val="32"/>
          <w:u w:val="single"/>
        </w:rPr>
        <w:t>PHẦN KIẾN TRÚC (10%)</w:t>
      </w:r>
    </w:p>
    <w:p w:rsidR="009A5E0F" w:rsidRPr="00287FA9" w:rsidRDefault="009A5E0F" w:rsidP="009A5E0F">
      <w:pPr>
        <w:spacing w:before="60" w:line="312" w:lineRule="auto"/>
        <w:rPr>
          <w:b/>
          <w:sz w:val="26"/>
          <w:szCs w:val="26"/>
        </w:rPr>
      </w:pPr>
      <w:r w:rsidRPr="00287FA9">
        <w:rPr>
          <w:b/>
          <w:sz w:val="26"/>
          <w:szCs w:val="26"/>
        </w:rPr>
        <w:t>Chương 1: TỔNG QUAN CÔNG TRÌNH</w:t>
      </w:r>
    </w:p>
    <w:p w:rsidR="009A5E0F" w:rsidRPr="00287FA9" w:rsidRDefault="009A5E0F" w:rsidP="009A5E0F">
      <w:pPr>
        <w:spacing w:before="60" w:line="312" w:lineRule="auto"/>
        <w:rPr>
          <w:sz w:val="26"/>
          <w:szCs w:val="26"/>
        </w:rPr>
      </w:pPr>
      <w:r w:rsidRPr="00287FA9">
        <w:rPr>
          <w:sz w:val="26"/>
          <w:szCs w:val="26"/>
        </w:rPr>
        <w:t>1.1. Mục đích xây dựng công trình</w:t>
      </w:r>
    </w:p>
    <w:p w:rsidR="009A5E0F" w:rsidRPr="00287FA9" w:rsidRDefault="009A5E0F" w:rsidP="009A5E0F">
      <w:pPr>
        <w:spacing w:before="60" w:line="312" w:lineRule="auto"/>
        <w:rPr>
          <w:sz w:val="26"/>
          <w:szCs w:val="26"/>
        </w:rPr>
      </w:pPr>
      <w:r w:rsidRPr="00287FA9">
        <w:rPr>
          <w:sz w:val="26"/>
          <w:szCs w:val="26"/>
        </w:rPr>
        <w:t>1.2. Vị trí xây dựng công trình</w:t>
      </w:r>
    </w:p>
    <w:p w:rsidR="009A5E0F" w:rsidRPr="00287FA9" w:rsidRDefault="009A5E0F" w:rsidP="009A5E0F">
      <w:pPr>
        <w:spacing w:before="60" w:line="312" w:lineRule="auto"/>
        <w:rPr>
          <w:sz w:val="26"/>
          <w:szCs w:val="26"/>
        </w:rPr>
      </w:pPr>
      <w:r w:rsidRPr="00287FA9">
        <w:rPr>
          <w:sz w:val="26"/>
          <w:szCs w:val="26"/>
        </w:rPr>
        <w:t xml:space="preserve">1.3. Quy mô công trình </w:t>
      </w:r>
    </w:p>
    <w:p w:rsidR="009A5E0F" w:rsidRPr="00C86F00" w:rsidRDefault="009A5E0F" w:rsidP="009A5E0F">
      <w:pPr>
        <w:spacing w:before="60" w:line="312" w:lineRule="auto"/>
        <w:rPr>
          <w:b/>
          <w:sz w:val="26"/>
          <w:szCs w:val="26"/>
        </w:rPr>
      </w:pPr>
      <w:r w:rsidRPr="00287FA9">
        <w:rPr>
          <w:b/>
          <w:sz w:val="26"/>
          <w:szCs w:val="26"/>
        </w:rPr>
        <w:t>Chương 2: CÁC GIẢI PHÁP</w:t>
      </w:r>
      <w:r w:rsidR="00B316B6" w:rsidRPr="00C86F00">
        <w:rPr>
          <w:b/>
          <w:sz w:val="26"/>
          <w:szCs w:val="26"/>
        </w:rPr>
        <w:t xml:space="preserve"> </w:t>
      </w:r>
      <w:r w:rsidRPr="00287FA9">
        <w:rPr>
          <w:b/>
          <w:sz w:val="26"/>
          <w:szCs w:val="26"/>
        </w:rPr>
        <w:t>KIẾN TRÚC</w:t>
      </w:r>
      <w:r w:rsidR="00B316B6" w:rsidRPr="00C86F00">
        <w:rPr>
          <w:b/>
          <w:sz w:val="26"/>
          <w:szCs w:val="26"/>
        </w:rPr>
        <w:t xml:space="preserve"> </w:t>
      </w:r>
    </w:p>
    <w:p w:rsidR="009A5E0F" w:rsidRPr="00287FA9" w:rsidRDefault="009A5E0F" w:rsidP="009A5E0F">
      <w:pPr>
        <w:spacing w:before="60" w:line="312" w:lineRule="auto"/>
        <w:rPr>
          <w:sz w:val="26"/>
          <w:szCs w:val="26"/>
        </w:rPr>
      </w:pPr>
      <w:r w:rsidRPr="00287FA9">
        <w:rPr>
          <w:sz w:val="26"/>
          <w:szCs w:val="26"/>
        </w:rPr>
        <w:t>2.1. Giải pháp mặt bằng, phân khu chức năng</w:t>
      </w:r>
    </w:p>
    <w:p w:rsidR="009A5E0F" w:rsidRPr="00287FA9" w:rsidRDefault="009A5E0F" w:rsidP="009A5E0F">
      <w:pPr>
        <w:spacing w:before="60" w:line="312" w:lineRule="auto"/>
        <w:rPr>
          <w:sz w:val="26"/>
          <w:szCs w:val="26"/>
        </w:rPr>
      </w:pPr>
      <w:r w:rsidRPr="00287FA9">
        <w:rPr>
          <w:sz w:val="26"/>
          <w:szCs w:val="26"/>
        </w:rPr>
        <w:t>2.2. Giải pháp hình khối và mặt đứng</w:t>
      </w:r>
    </w:p>
    <w:p w:rsidR="009A5E0F" w:rsidRPr="00287FA9" w:rsidRDefault="009A5E0F" w:rsidP="009A5E0F">
      <w:pPr>
        <w:spacing w:before="60" w:line="312" w:lineRule="auto"/>
        <w:rPr>
          <w:sz w:val="26"/>
          <w:szCs w:val="26"/>
        </w:rPr>
      </w:pPr>
      <w:r w:rsidRPr="00287FA9">
        <w:rPr>
          <w:sz w:val="26"/>
          <w:szCs w:val="26"/>
        </w:rPr>
        <w:t>2.3. Giải pháp giao thông bên trong công trình</w:t>
      </w:r>
    </w:p>
    <w:p w:rsidR="009A5E0F" w:rsidRPr="00C86F00" w:rsidRDefault="009A5E0F" w:rsidP="009A5E0F">
      <w:pPr>
        <w:spacing w:before="60" w:line="312" w:lineRule="auto"/>
        <w:jc w:val="center"/>
        <w:rPr>
          <w:b/>
          <w:sz w:val="32"/>
          <w:szCs w:val="32"/>
          <w:u w:val="single"/>
        </w:rPr>
      </w:pPr>
      <w:r w:rsidRPr="00287FA9">
        <w:rPr>
          <w:b/>
          <w:sz w:val="32"/>
          <w:szCs w:val="32"/>
          <w:u w:val="single"/>
        </w:rPr>
        <w:t xml:space="preserve">PHẦN KẾT CẤU </w:t>
      </w:r>
      <w:r w:rsidR="00BC47E9" w:rsidRPr="00C86F00">
        <w:rPr>
          <w:b/>
          <w:sz w:val="32"/>
          <w:szCs w:val="32"/>
          <w:u w:val="single"/>
        </w:rPr>
        <w:t>(</w:t>
      </w:r>
      <w:r w:rsidRPr="00287FA9">
        <w:rPr>
          <w:b/>
          <w:sz w:val="32"/>
          <w:szCs w:val="32"/>
          <w:u w:val="single"/>
        </w:rPr>
        <w:t>60%</w:t>
      </w:r>
      <w:r w:rsidR="00BC47E9" w:rsidRPr="00C86F00">
        <w:rPr>
          <w:b/>
          <w:sz w:val="32"/>
          <w:szCs w:val="32"/>
          <w:u w:val="single"/>
        </w:rPr>
        <w:t>)</w:t>
      </w:r>
    </w:p>
    <w:p w:rsidR="009A5E0F" w:rsidRPr="00C86F00" w:rsidRDefault="009A5E0F" w:rsidP="009A5E0F">
      <w:pPr>
        <w:overflowPunct w:val="0"/>
        <w:autoSpaceDE w:val="0"/>
        <w:autoSpaceDN w:val="0"/>
        <w:adjustRightInd w:val="0"/>
        <w:spacing w:before="60" w:line="312" w:lineRule="auto"/>
        <w:textAlignment w:val="baseline"/>
        <w:rPr>
          <w:b/>
          <w:bCs/>
          <w:sz w:val="26"/>
          <w:szCs w:val="26"/>
        </w:rPr>
      </w:pPr>
      <w:r w:rsidRPr="00287FA9">
        <w:rPr>
          <w:b/>
          <w:bCs/>
          <w:sz w:val="26"/>
          <w:szCs w:val="26"/>
        </w:rPr>
        <w:t xml:space="preserve">Chương 3: TÍNH TOÁN CỐT THÉP SÀN </w:t>
      </w:r>
    </w:p>
    <w:p w:rsidR="009A5E0F" w:rsidRPr="00287FA9" w:rsidRDefault="009A5E0F" w:rsidP="009A5E0F">
      <w:pPr>
        <w:spacing w:before="60" w:line="312" w:lineRule="auto"/>
        <w:jc w:val="both"/>
        <w:rPr>
          <w:rFonts w:cs="Arial"/>
          <w:sz w:val="26"/>
          <w:szCs w:val="26"/>
        </w:rPr>
      </w:pPr>
      <w:r w:rsidRPr="00287FA9">
        <w:rPr>
          <w:rFonts w:cs="Arial"/>
          <w:sz w:val="26"/>
          <w:szCs w:val="26"/>
        </w:rPr>
        <w:t>3.1. Sơ đồ kết cấu sàn tầng điển hình</w:t>
      </w:r>
    </w:p>
    <w:p w:rsidR="009A5E0F" w:rsidRPr="00287FA9" w:rsidRDefault="009A5E0F" w:rsidP="009A5E0F">
      <w:pPr>
        <w:spacing w:before="60" w:line="312" w:lineRule="auto"/>
        <w:jc w:val="both"/>
        <w:rPr>
          <w:rFonts w:cs="Arial"/>
          <w:sz w:val="26"/>
          <w:szCs w:val="26"/>
        </w:rPr>
      </w:pPr>
      <w:r w:rsidRPr="00287FA9">
        <w:rPr>
          <w:rFonts w:cs="Arial"/>
          <w:sz w:val="26"/>
          <w:szCs w:val="26"/>
        </w:rPr>
        <w:t>3.2. Tải trọng tác dụng lên sàn</w:t>
      </w:r>
    </w:p>
    <w:p w:rsidR="009A5E0F" w:rsidRPr="00287FA9" w:rsidRDefault="009A5E0F" w:rsidP="009A5E0F">
      <w:pPr>
        <w:spacing w:before="60" w:line="312" w:lineRule="auto"/>
        <w:jc w:val="both"/>
        <w:rPr>
          <w:rFonts w:cs="Arial"/>
          <w:sz w:val="26"/>
          <w:szCs w:val="26"/>
        </w:rPr>
      </w:pPr>
      <w:r w:rsidRPr="00287FA9">
        <w:rPr>
          <w:rFonts w:cs="Arial"/>
          <w:sz w:val="26"/>
          <w:szCs w:val="26"/>
        </w:rPr>
        <w:t>3.3. Trình tự các bước tính toán sàn</w:t>
      </w:r>
    </w:p>
    <w:p w:rsidR="00681F5A" w:rsidRPr="00C86F00" w:rsidRDefault="009A5E0F" w:rsidP="009A5E0F">
      <w:pPr>
        <w:keepNext/>
        <w:overflowPunct w:val="0"/>
        <w:autoSpaceDE w:val="0"/>
        <w:autoSpaceDN w:val="0"/>
        <w:adjustRightInd w:val="0"/>
        <w:spacing w:before="60" w:line="312" w:lineRule="auto"/>
        <w:textAlignment w:val="baseline"/>
        <w:outlineLvl w:val="2"/>
        <w:rPr>
          <w:b/>
          <w:bCs/>
          <w:sz w:val="26"/>
          <w:szCs w:val="26"/>
        </w:rPr>
      </w:pPr>
      <w:r w:rsidRPr="00287FA9">
        <w:rPr>
          <w:b/>
          <w:sz w:val="26"/>
          <w:szCs w:val="26"/>
        </w:rPr>
        <w:t xml:space="preserve">Chương </w:t>
      </w:r>
      <w:r w:rsidR="0096712D" w:rsidRPr="00C86F00">
        <w:rPr>
          <w:b/>
          <w:sz w:val="26"/>
          <w:szCs w:val="26"/>
        </w:rPr>
        <w:t>4</w:t>
      </w:r>
      <w:r w:rsidRPr="00287FA9">
        <w:rPr>
          <w:b/>
          <w:sz w:val="26"/>
          <w:szCs w:val="26"/>
        </w:rPr>
        <w:t>:</w:t>
      </w:r>
      <w:r w:rsidRPr="00287FA9">
        <w:rPr>
          <w:sz w:val="26"/>
          <w:szCs w:val="26"/>
        </w:rPr>
        <w:t xml:space="preserve"> </w:t>
      </w:r>
      <w:r w:rsidRPr="00287FA9">
        <w:rPr>
          <w:b/>
          <w:bCs/>
          <w:sz w:val="26"/>
          <w:szCs w:val="26"/>
        </w:rPr>
        <w:t>TÍNH TOÁN THIẾT KẾ KHUNG NGANG</w:t>
      </w:r>
      <w:r w:rsidR="00873236" w:rsidRPr="00C86F00">
        <w:rPr>
          <w:b/>
          <w:bCs/>
          <w:sz w:val="26"/>
          <w:szCs w:val="26"/>
        </w:rPr>
        <w:t xml:space="preserve"> </w:t>
      </w:r>
    </w:p>
    <w:p w:rsidR="009A5E0F" w:rsidRPr="00287FA9" w:rsidRDefault="00681F5A" w:rsidP="009A5E0F">
      <w:pPr>
        <w:keepNext/>
        <w:overflowPunct w:val="0"/>
        <w:autoSpaceDE w:val="0"/>
        <w:autoSpaceDN w:val="0"/>
        <w:adjustRightInd w:val="0"/>
        <w:spacing w:before="60" w:line="312" w:lineRule="auto"/>
        <w:textAlignment w:val="baseline"/>
        <w:outlineLvl w:val="2"/>
        <w:rPr>
          <w:bCs/>
          <w:sz w:val="26"/>
          <w:szCs w:val="26"/>
          <w:lang w:val="en-US"/>
        </w:rPr>
      </w:pPr>
      <w:r w:rsidRPr="00287FA9">
        <w:rPr>
          <w:bCs/>
          <w:sz w:val="26"/>
          <w:szCs w:val="26"/>
          <w:lang w:val="en-US"/>
        </w:rPr>
        <w:t xml:space="preserve">chọn </w:t>
      </w:r>
      <w:r w:rsidRPr="00287FA9">
        <w:rPr>
          <w:b/>
          <w:bCs/>
          <w:sz w:val="26"/>
          <w:szCs w:val="26"/>
          <w:lang w:val="en-US"/>
        </w:rPr>
        <w:t>1 trong 2</w:t>
      </w:r>
      <w:r w:rsidRPr="00287FA9">
        <w:rPr>
          <w:bCs/>
          <w:sz w:val="26"/>
          <w:szCs w:val="26"/>
          <w:lang w:val="en-US"/>
        </w:rPr>
        <w:t xml:space="preserve"> phương án</w:t>
      </w:r>
    </w:p>
    <w:p w:rsidR="0096712D" w:rsidRPr="00287FA9" w:rsidRDefault="0096712D" w:rsidP="0096712D">
      <w:pPr>
        <w:keepNext/>
        <w:numPr>
          <w:ilvl w:val="0"/>
          <w:numId w:val="12"/>
        </w:numPr>
        <w:overflowPunct w:val="0"/>
        <w:autoSpaceDE w:val="0"/>
        <w:autoSpaceDN w:val="0"/>
        <w:adjustRightInd w:val="0"/>
        <w:spacing w:before="60" w:line="312" w:lineRule="auto"/>
        <w:ind w:left="284" w:hanging="284"/>
        <w:textAlignment w:val="baseline"/>
        <w:outlineLvl w:val="2"/>
        <w:rPr>
          <w:b/>
          <w:bCs/>
          <w:i/>
          <w:sz w:val="26"/>
          <w:szCs w:val="26"/>
          <w:lang w:val="en-US"/>
        </w:rPr>
      </w:pPr>
      <w:r w:rsidRPr="00287FA9">
        <w:rPr>
          <w:b/>
          <w:bCs/>
          <w:i/>
          <w:sz w:val="26"/>
          <w:szCs w:val="26"/>
          <w:lang w:val="en-US"/>
        </w:rPr>
        <w:t>Phương án 1:</w:t>
      </w:r>
      <w:r w:rsidR="00A831DA" w:rsidRPr="00287FA9">
        <w:rPr>
          <w:rFonts w:ascii="Arial" w:hAnsi="Arial" w:cs="Arial"/>
          <w:color w:val="222222"/>
          <w:sz w:val="15"/>
          <w:szCs w:val="15"/>
          <w:shd w:val="clear" w:color="auto" w:fill="FFFFFF"/>
        </w:rPr>
        <w:t xml:space="preserve"> </w:t>
      </w:r>
      <w:r w:rsidR="00A831DA" w:rsidRPr="00287FA9">
        <w:rPr>
          <w:bCs/>
          <w:sz w:val="26"/>
          <w:szCs w:val="26"/>
        </w:rPr>
        <w:t>chạy mô hình khung không gian, tính toán nội lực trên exel</w:t>
      </w:r>
    </w:p>
    <w:p w:rsidR="00A831DA" w:rsidRPr="00287FA9" w:rsidRDefault="00A831DA" w:rsidP="00A831DA">
      <w:pPr>
        <w:keepNext/>
        <w:overflowPunct w:val="0"/>
        <w:autoSpaceDE w:val="0"/>
        <w:autoSpaceDN w:val="0"/>
        <w:adjustRightInd w:val="0"/>
        <w:spacing w:before="60" w:line="312" w:lineRule="auto"/>
        <w:textAlignment w:val="baseline"/>
        <w:outlineLvl w:val="2"/>
        <w:rPr>
          <w:bCs/>
          <w:sz w:val="26"/>
          <w:szCs w:val="26"/>
        </w:rPr>
      </w:pPr>
      <w:r w:rsidRPr="00287FA9">
        <w:rPr>
          <w:bCs/>
          <w:sz w:val="26"/>
          <w:szCs w:val="26"/>
          <w:lang w:val="en-US"/>
        </w:rPr>
        <w:t>4</w:t>
      </w:r>
      <w:r w:rsidRPr="00287FA9">
        <w:rPr>
          <w:bCs/>
          <w:sz w:val="26"/>
          <w:szCs w:val="26"/>
        </w:rPr>
        <w:t>.1. Sơ bộ lựa chọn kích thước dầm</w:t>
      </w:r>
      <w:r w:rsidR="00502DC3" w:rsidRPr="00287FA9">
        <w:rPr>
          <w:bCs/>
          <w:sz w:val="26"/>
          <w:szCs w:val="26"/>
          <w:lang w:val="en-US"/>
        </w:rPr>
        <w:t>,</w:t>
      </w:r>
      <w:r w:rsidRPr="00287FA9">
        <w:rPr>
          <w:bCs/>
          <w:sz w:val="26"/>
          <w:szCs w:val="26"/>
        </w:rPr>
        <w:t xml:space="preserve"> cột </w:t>
      </w:r>
    </w:p>
    <w:p w:rsidR="00A831DA" w:rsidRPr="00C86F00" w:rsidRDefault="00A831DA" w:rsidP="00A831DA">
      <w:pPr>
        <w:spacing w:before="60" w:line="312" w:lineRule="auto"/>
        <w:rPr>
          <w:bCs/>
          <w:sz w:val="26"/>
          <w:szCs w:val="26"/>
        </w:rPr>
      </w:pPr>
      <w:r w:rsidRPr="00C86F00">
        <w:rPr>
          <w:bCs/>
          <w:sz w:val="26"/>
          <w:szCs w:val="26"/>
        </w:rPr>
        <w:t>4</w:t>
      </w:r>
      <w:r w:rsidRPr="00287FA9">
        <w:rPr>
          <w:bCs/>
          <w:sz w:val="26"/>
          <w:szCs w:val="26"/>
        </w:rPr>
        <w:t xml:space="preserve">.2. Xác định tải trọng tác dụng lên </w:t>
      </w:r>
      <w:r w:rsidR="00E45D35" w:rsidRPr="00C86F00">
        <w:rPr>
          <w:bCs/>
          <w:sz w:val="26"/>
          <w:szCs w:val="26"/>
        </w:rPr>
        <w:t xml:space="preserve">sàn, </w:t>
      </w:r>
      <w:r w:rsidRPr="00287FA9">
        <w:rPr>
          <w:bCs/>
          <w:sz w:val="26"/>
          <w:szCs w:val="26"/>
        </w:rPr>
        <w:t>khung</w:t>
      </w:r>
    </w:p>
    <w:p w:rsidR="00A831DA" w:rsidRPr="00C86F00" w:rsidRDefault="00A831DA" w:rsidP="00A831DA">
      <w:pPr>
        <w:spacing w:before="60" w:line="312" w:lineRule="auto"/>
        <w:rPr>
          <w:bCs/>
          <w:sz w:val="26"/>
          <w:szCs w:val="26"/>
        </w:rPr>
      </w:pPr>
      <w:r w:rsidRPr="00C86F00">
        <w:rPr>
          <w:bCs/>
          <w:sz w:val="26"/>
          <w:szCs w:val="26"/>
        </w:rPr>
        <w:t>4</w:t>
      </w:r>
      <w:r w:rsidRPr="00287FA9">
        <w:rPr>
          <w:bCs/>
          <w:sz w:val="26"/>
          <w:szCs w:val="26"/>
        </w:rPr>
        <w:t xml:space="preserve">.3. </w:t>
      </w:r>
      <w:r w:rsidRPr="00C86F00">
        <w:rPr>
          <w:bCs/>
          <w:sz w:val="26"/>
          <w:szCs w:val="26"/>
        </w:rPr>
        <w:t>Chạy nội lực khung trên phần mềm tự chọn (Sap, Etab..)</w:t>
      </w:r>
    </w:p>
    <w:p w:rsidR="00A831DA" w:rsidRPr="00C86F00" w:rsidRDefault="00A831DA" w:rsidP="00A831DA">
      <w:pPr>
        <w:spacing w:before="60" w:line="312" w:lineRule="auto"/>
        <w:rPr>
          <w:bCs/>
          <w:sz w:val="26"/>
          <w:szCs w:val="26"/>
        </w:rPr>
      </w:pPr>
      <w:r w:rsidRPr="00C86F00">
        <w:rPr>
          <w:bCs/>
          <w:sz w:val="26"/>
          <w:szCs w:val="26"/>
        </w:rPr>
        <w:t>4</w:t>
      </w:r>
      <w:r w:rsidRPr="00287FA9">
        <w:rPr>
          <w:bCs/>
          <w:sz w:val="26"/>
          <w:szCs w:val="26"/>
        </w:rPr>
        <w:t xml:space="preserve">.4. </w:t>
      </w:r>
      <w:r w:rsidRPr="00C86F00">
        <w:rPr>
          <w:bCs/>
          <w:sz w:val="26"/>
          <w:szCs w:val="26"/>
        </w:rPr>
        <w:t xml:space="preserve">Xuất kết quả nội lực </w:t>
      </w:r>
      <w:r w:rsidR="00E45D35" w:rsidRPr="00C86F00">
        <w:rPr>
          <w:bCs/>
          <w:sz w:val="26"/>
          <w:szCs w:val="26"/>
        </w:rPr>
        <w:t xml:space="preserve">1 </w:t>
      </w:r>
      <w:r w:rsidRPr="00C86F00">
        <w:rPr>
          <w:bCs/>
          <w:sz w:val="26"/>
          <w:szCs w:val="26"/>
        </w:rPr>
        <w:t>khung</w:t>
      </w:r>
      <w:r w:rsidR="00E45D35" w:rsidRPr="00C86F00">
        <w:rPr>
          <w:bCs/>
          <w:sz w:val="26"/>
          <w:szCs w:val="26"/>
        </w:rPr>
        <w:t xml:space="preserve"> điển hình</w:t>
      </w:r>
    </w:p>
    <w:p w:rsidR="00A831DA" w:rsidRPr="00287FA9" w:rsidRDefault="00A831DA" w:rsidP="00A831DA">
      <w:pPr>
        <w:spacing w:before="60" w:line="312" w:lineRule="auto"/>
        <w:rPr>
          <w:bCs/>
          <w:sz w:val="26"/>
          <w:szCs w:val="26"/>
        </w:rPr>
      </w:pPr>
      <w:r w:rsidRPr="00C86F00">
        <w:rPr>
          <w:bCs/>
          <w:sz w:val="26"/>
          <w:szCs w:val="26"/>
        </w:rPr>
        <w:t>4</w:t>
      </w:r>
      <w:r w:rsidRPr="00287FA9">
        <w:rPr>
          <w:bCs/>
          <w:sz w:val="26"/>
          <w:szCs w:val="26"/>
        </w:rPr>
        <w:t>.</w:t>
      </w:r>
      <w:r w:rsidR="001636FA" w:rsidRPr="00C86F00">
        <w:rPr>
          <w:bCs/>
          <w:sz w:val="26"/>
          <w:szCs w:val="26"/>
        </w:rPr>
        <w:t>5</w:t>
      </w:r>
      <w:r w:rsidRPr="00287FA9">
        <w:rPr>
          <w:bCs/>
          <w:sz w:val="26"/>
          <w:szCs w:val="26"/>
        </w:rPr>
        <w:t>. Tính toán và bố trí cốt thép dầm khung</w:t>
      </w:r>
    </w:p>
    <w:p w:rsidR="00A831DA" w:rsidRPr="00287FA9" w:rsidRDefault="00A831DA" w:rsidP="00A831DA">
      <w:pPr>
        <w:spacing w:before="60" w:line="312" w:lineRule="auto"/>
        <w:rPr>
          <w:bCs/>
          <w:sz w:val="26"/>
          <w:szCs w:val="26"/>
        </w:rPr>
      </w:pPr>
      <w:r w:rsidRPr="00C86F00">
        <w:rPr>
          <w:bCs/>
          <w:sz w:val="26"/>
          <w:szCs w:val="26"/>
        </w:rPr>
        <w:t>4</w:t>
      </w:r>
      <w:r w:rsidRPr="00287FA9">
        <w:rPr>
          <w:bCs/>
          <w:sz w:val="26"/>
          <w:szCs w:val="26"/>
        </w:rPr>
        <w:t>.</w:t>
      </w:r>
      <w:r w:rsidR="001636FA" w:rsidRPr="00C86F00">
        <w:rPr>
          <w:bCs/>
          <w:sz w:val="26"/>
          <w:szCs w:val="26"/>
        </w:rPr>
        <w:t>6</w:t>
      </w:r>
      <w:r w:rsidRPr="00287FA9">
        <w:rPr>
          <w:bCs/>
          <w:sz w:val="26"/>
          <w:szCs w:val="26"/>
        </w:rPr>
        <w:t>. Tính toán bố trí cốt thép cột</w:t>
      </w:r>
    </w:p>
    <w:p w:rsidR="0096712D" w:rsidRPr="00287FA9" w:rsidRDefault="0096712D" w:rsidP="00502DC3">
      <w:pPr>
        <w:keepNext/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line="312" w:lineRule="auto"/>
        <w:ind w:left="284" w:hanging="284"/>
        <w:textAlignment w:val="baseline"/>
        <w:outlineLvl w:val="2"/>
        <w:rPr>
          <w:b/>
          <w:bCs/>
          <w:i/>
          <w:sz w:val="26"/>
          <w:szCs w:val="26"/>
          <w:lang w:val="en-US"/>
        </w:rPr>
      </w:pPr>
      <w:r w:rsidRPr="00287FA9">
        <w:rPr>
          <w:b/>
          <w:bCs/>
          <w:i/>
          <w:sz w:val="26"/>
          <w:szCs w:val="26"/>
          <w:lang w:val="en-US"/>
        </w:rPr>
        <w:t>Phương án 2:</w:t>
      </w:r>
    </w:p>
    <w:p w:rsidR="009A5E0F" w:rsidRPr="00287FA9" w:rsidRDefault="00502DC3" w:rsidP="009A5E0F">
      <w:pPr>
        <w:keepNext/>
        <w:overflowPunct w:val="0"/>
        <w:autoSpaceDE w:val="0"/>
        <w:autoSpaceDN w:val="0"/>
        <w:adjustRightInd w:val="0"/>
        <w:spacing w:before="60" w:line="312" w:lineRule="auto"/>
        <w:textAlignment w:val="baseline"/>
        <w:outlineLvl w:val="2"/>
        <w:rPr>
          <w:bCs/>
          <w:sz w:val="26"/>
          <w:szCs w:val="26"/>
        </w:rPr>
      </w:pPr>
      <w:r w:rsidRPr="00287FA9">
        <w:rPr>
          <w:bCs/>
          <w:sz w:val="26"/>
          <w:szCs w:val="26"/>
          <w:lang w:val="en-US"/>
        </w:rPr>
        <w:t>4</w:t>
      </w:r>
      <w:r w:rsidR="009A5E0F" w:rsidRPr="00287FA9">
        <w:rPr>
          <w:bCs/>
          <w:sz w:val="26"/>
          <w:szCs w:val="26"/>
        </w:rPr>
        <w:t xml:space="preserve">.1. Sơ bộ lựa chọn kích thước dầm cột </w:t>
      </w:r>
    </w:p>
    <w:p w:rsidR="009A5E0F" w:rsidRPr="00287FA9" w:rsidRDefault="00502DC3" w:rsidP="009A5E0F">
      <w:pPr>
        <w:spacing w:before="60" w:line="312" w:lineRule="auto"/>
        <w:rPr>
          <w:bCs/>
          <w:sz w:val="26"/>
          <w:szCs w:val="26"/>
        </w:rPr>
      </w:pPr>
      <w:r w:rsidRPr="00C86F00">
        <w:rPr>
          <w:bCs/>
          <w:sz w:val="26"/>
          <w:szCs w:val="26"/>
        </w:rPr>
        <w:t>4</w:t>
      </w:r>
      <w:r w:rsidR="009A5E0F" w:rsidRPr="00287FA9">
        <w:rPr>
          <w:bCs/>
          <w:sz w:val="26"/>
          <w:szCs w:val="26"/>
        </w:rPr>
        <w:t>.2. Xác định tải trọng tác dụng lên khung</w:t>
      </w:r>
    </w:p>
    <w:p w:rsidR="009A5E0F" w:rsidRPr="00287FA9" w:rsidRDefault="00502DC3" w:rsidP="009A5E0F">
      <w:pPr>
        <w:spacing w:before="60" w:line="312" w:lineRule="auto"/>
        <w:rPr>
          <w:bCs/>
          <w:sz w:val="26"/>
          <w:szCs w:val="26"/>
        </w:rPr>
      </w:pPr>
      <w:r w:rsidRPr="00C86F00">
        <w:rPr>
          <w:bCs/>
          <w:sz w:val="26"/>
          <w:szCs w:val="26"/>
        </w:rPr>
        <w:t>4</w:t>
      </w:r>
      <w:r w:rsidR="009A5E0F" w:rsidRPr="00287FA9">
        <w:rPr>
          <w:bCs/>
          <w:sz w:val="26"/>
          <w:szCs w:val="26"/>
        </w:rPr>
        <w:t>.3. Sơ đồ tải trọng tác dụng lên khung</w:t>
      </w:r>
    </w:p>
    <w:p w:rsidR="009A5E0F" w:rsidRPr="00287FA9" w:rsidRDefault="00502DC3" w:rsidP="009A5E0F">
      <w:pPr>
        <w:spacing w:before="60" w:line="312" w:lineRule="auto"/>
        <w:rPr>
          <w:bCs/>
          <w:sz w:val="26"/>
          <w:szCs w:val="26"/>
        </w:rPr>
      </w:pPr>
      <w:r w:rsidRPr="00C86F00">
        <w:rPr>
          <w:bCs/>
          <w:sz w:val="26"/>
          <w:szCs w:val="26"/>
        </w:rPr>
        <w:t>4</w:t>
      </w:r>
      <w:r w:rsidR="009A5E0F" w:rsidRPr="00287FA9">
        <w:rPr>
          <w:bCs/>
          <w:sz w:val="26"/>
          <w:szCs w:val="26"/>
        </w:rPr>
        <w:t>.4. Xác định nội lực cho các trường hợp tải trọng</w:t>
      </w:r>
    </w:p>
    <w:p w:rsidR="009A5E0F" w:rsidRPr="00287FA9" w:rsidRDefault="00502DC3" w:rsidP="009A5E0F">
      <w:pPr>
        <w:spacing w:before="60" w:line="312" w:lineRule="auto"/>
        <w:rPr>
          <w:bCs/>
          <w:sz w:val="26"/>
          <w:szCs w:val="26"/>
        </w:rPr>
      </w:pPr>
      <w:r w:rsidRPr="00C86F00">
        <w:rPr>
          <w:bCs/>
          <w:sz w:val="26"/>
          <w:szCs w:val="26"/>
        </w:rPr>
        <w:t>4</w:t>
      </w:r>
      <w:r w:rsidR="009A5E0F" w:rsidRPr="00287FA9">
        <w:rPr>
          <w:bCs/>
          <w:sz w:val="26"/>
          <w:szCs w:val="26"/>
        </w:rPr>
        <w:t>.5. Tổ hợp nội lực</w:t>
      </w:r>
    </w:p>
    <w:p w:rsidR="009A5E0F" w:rsidRPr="00287FA9" w:rsidRDefault="00502DC3" w:rsidP="009A5E0F">
      <w:pPr>
        <w:spacing w:before="60" w:line="312" w:lineRule="auto"/>
        <w:rPr>
          <w:bCs/>
          <w:sz w:val="26"/>
          <w:szCs w:val="26"/>
        </w:rPr>
      </w:pPr>
      <w:r w:rsidRPr="00C86F00">
        <w:rPr>
          <w:bCs/>
          <w:sz w:val="26"/>
          <w:szCs w:val="26"/>
        </w:rPr>
        <w:t>4</w:t>
      </w:r>
      <w:r w:rsidR="009A5E0F" w:rsidRPr="00287FA9">
        <w:rPr>
          <w:bCs/>
          <w:sz w:val="26"/>
          <w:szCs w:val="26"/>
        </w:rPr>
        <w:t>.6. Tính toán và bố trí cốt thép dầm khung</w:t>
      </w:r>
    </w:p>
    <w:p w:rsidR="009A5E0F" w:rsidRPr="00287FA9" w:rsidRDefault="00502DC3" w:rsidP="009A5E0F">
      <w:pPr>
        <w:spacing w:before="60" w:line="312" w:lineRule="auto"/>
        <w:rPr>
          <w:bCs/>
          <w:sz w:val="26"/>
          <w:szCs w:val="26"/>
        </w:rPr>
      </w:pPr>
      <w:r w:rsidRPr="00C86F00">
        <w:rPr>
          <w:bCs/>
          <w:sz w:val="26"/>
          <w:szCs w:val="26"/>
        </w:rPr>
        <w:lastRenderedPageBreak/>
        <w:t>4</w:t>
      </w:r>
      <w:r w:rsidR="009A5E0F" w:rsidRPr="00287FA9">
        <w:rPr>
          <w:bCs/>
          <w:sz w:val="26"/>
          <w:szCs w:val="26"/>
        </w:rPr>
        <w:t>.7. Tính toán bố trí cốt thép cột</w:t>
      </w:r>
    </w:p>
    <w:p w:rsidR="009A5E0F" w:rsidRPr="00C86F00" w:rsidRDefault="009A5E0F" w:rsidP="00515580">
      <w:pPr>
        <w:spacing w:before="60" w:line="312" w:lineRule="auto"/>
        <w:rPr>
          <w:b/>
          <w:bCs/>
          <w:sz w:val="26"/>
          <w:szCs w:val="26"/>
        </w:rPr>
      </w:pPr>
      <w:r w:rsidRPr="00287FA9">
        <w:rPr>
          <w:b/>
          <w:bCs/>
          <w:sz w:val="26"/>
          <w:szCs w:val="26"/>
        </w:rPr>
        <w:t xml:space="preserve">Chương </w:t>
      </w:r>
      <w:r w:rsidR="002863C1" w:rsidRPr="00C86F00">
        <w:rPr>
          <w:b/>
          <w:bCs/>
          <w:sz w:val="26"/>
          <w:szCs w:val="26"/>
        </w:rPr>
        <w:t>5</w:t>
      </w:r>
      <w:r w:rsidRPr="00287FA9">
        <w:rPr>
          <w:b/>
          <w:bCs/>
          <w:sz w:val="26"/>
          <w:szCs w:val="26"/>
        </w:rPr>
        <w:t xml:space="preserve">: TÍNH TOÁN THIẾT KẾ MÓNG </w:t>
      </w:r>
      <w:r w:rsidR="007B2D26" w:rsidRPr="00C86F00">
        <w:rPr>
          <w:b/>
          <w:bCs/>
          <w:sz w:val="26"/>
          <w:szCs w:val="26"/>
        </w:rPr>
        <w:t xml:space="preserve"> </w:t>
      </w:r>
    </w:p>
    <w:p w:rsidR="009A5E0F" w:rsidRPr="00287FA9" w:rsidRDefault="002863C1" w:rsidP="009A5E0F">
      <w:pPr>
        <w:spacing w:before="60" w:line="312" w:lineRule="auto"/>
        <w:rPr>
          <w:sz w:val="26"/>
          <w:szCs w:val="26"/>
        </w:rPr>
      </w:pPr>
      <w:r w:rsidRPr="00C86F00">
        <w:rPr>
          <w:bCs/>
          <w:sz w:val="26"/>
          <w:szCs w:val="26"/>
        </w:rPr>
        <w:t>5</w:t>
      </w:r>
      <w:r w:rsidR="009A5E0F" w:rsidRPr="00287FA9">
        <w:rPr>
          <w:bCs/>
          <w:sz w:val="26"/>
          <w:szCs w:val="26"/>
        </w:rPr>
        <w:t>.1. Chọn phương án móng</w:t>
      </w:r>
    </w:p>
    <w:p w:rsidR="009A5E0F" w:rsidRPr="00C86F00" w:rsidRDefault="002863C1" w:rsidP="009A5E0F">
      <w:pPr>
        <w:overflowPunct w:val="0"/>
        <w:autoSpaceDE w:val="0"/>
        <w:autoSpaceDN w:val="0"/>
        <w:adjustRightInd w:val="0"/>
        <w:spacing w:before="60" w:line="312" w:lineRule="auto"/>
        <w:textAlignment w:val="baseline"/>
        <w:rPr>
          <w:bCs/>
          <w:sz w:val="26"/>
          <w:szCs w:val="26"/>
        </w:rPr>
      </w:pPr>
      <w:r w:rsidRPr="00C86F00">
        <w:rPr>
          <w:bCs/>
          <w:sz w:val="26"/>
          <w:szCs w:val="26"/>
        </w:rPr>
        <w:t>5</w:t>
      </w:r>
      <w:r w:rsidR="009A5E0F" w:rsidRPr="00287FA9">
        <w:rPr>
          <w:bCs/>
          <w:sz w:val="26"/>
          <w:szCs w:val="26"/>
        </w:rPr>
        <w:t>.2. Thiết kế móng</w:t>
      </w:r>
      <w:r w:rsidR="003A789B" w:rsidRPr="00C86F00">
        <w:rPr>
          <w:bCs/>
          <w:sz w:val="26"/>
          <w:szCs w:val="26"/>
        </w:rPr>
        <w:t xml:space="preserve"> điển hình</w:t>
      </w:r>
    </w:p>
    <w:p w:rsidR="009A5E0F" w:rsidRPr="00C86F00" w:rsidRDefault="009A5E0F" w:rsidP="009A5E0F">
      <w:pPr>
        <w:spacing w:before="60" w:line="312" w:lineRule="auto"/>
        <w:jc w:val="center"/>
        <w:rPr>
          <w:b/>
          <w:sz w:val="32"/>
          <w:szCs w:val="32"/>
          <w:u w:val="single"/>
        </w:rPr>
      </w:pPr>
      <w:r w:rsidRPr="00287FA9">
        <w:rPr>
          <w:b/>
          <w:sz w:val="32"/>
          <w:szCs w:val="32"/>
          <w:u w:val="single"/>
        </w:rPr>
        <w:t xml:space="preserve">PHẦN THI CÔNG </w:t>
      </w:r>
      <w:r w:rsidR="00BC47E9" w:rsidRPr="00C86F00">
        <w:rPr>
          <w:b/>
          <w:sz w:val="32"/>
          <w:szCs w:val="32"/>
          <w:u w:val="single"/>
        </w:rPr>
        <w:t>(</w:t>
      </w:r>
      <w:r w:rsidRPr="00287FA9">
        <w:rPr>
          <w:b/>
          <w:sz w:val="32"/>
          <w:szCs w:val="32"/>
          <w:u w:val="single"/>
        </w:rPr>
        <w:t>30%</w:t>
      </w:r>
      <w:r w:rsidR="00BC47E9" w:rsidRPr="00C86F00">
        <w:rPr>
          <w:b/>
          <w:sz w:val="32"/>
          <w:szCs w:val="32"/>
          <w:u w:val="single"/>
        </w:rPr>
        <w:t>)</w:t>
      </w:r>
    </w:p>
    <w:p w:rsidR="009A5E0F" w:rsidRPr="00C86F00" w:rsidRDefault="009A5E0F" w:rsidP="009A5E0F">
      <w:pPr>
        <w:overflowPunct w:val="0"/>
        <w:autoSpaceDE w:val="0"/>
        <w:autoSpaceDN w:val="0"/>
        <w:adjustRightInd w:val="0"/>
        <w:spacing w:before="60" w:line="312" w:lineRule="auto"/>
        <w:textAlignment w:val="baseline"/>
        <w:rPr>
          <w:b/>
          <w:bCs/>
          <w:sz w:val="26"/>
          <w:szCs w:val="26"/>
        </w:rPr>
      </w:pPr>
      <w:r w:rsidRPr="00287FA9">
        <w:rPr>
          <w:b/>
          <w:bCs/>
          <w:sz w:val="26"/>
          <w:szCs w:val="26"/>
        </w:rPr>
        <w:t xml:space="preserve">Chương </w:t>
      </w:r>
      <w:r w:rsidR="002863C1" w:rsidRPr="00C86F00">
        <w:rPr>
          <w:b/>
          <w:bCs/>
          <w:sz w:val="26"/>
          <w:szCs w:val="26"/>
        </w:rPr>
        <w:t>6</w:t>
      </w:r>
      <w:r w:rsidRPr="00287FA9">
        <w:rPr>
          <w:b/>
          <w:bCs/>
          <w:sz w:val="26"/>
          <w:szCs w:val="26"/>
        </w:rPr>
        <w:t>: THIẾT KẾ THI CÔNG PHẦN NGẦM</w:t>
      </w:r>
      <w:r w:rsidR="007B2D26" w:rsidRPr="00C86F00">
        <w:rPr>
          <w:b/>
          <w:bCs/>
          <w:sz w:val="26"/>
          <w:szCs w:val="26"/>
        </w:rPr>
        <w:t xml:space="preserve"> </w:t>
      </w:r>
    </w:p>
    <w:p w:rsidR="009A5E0F" w:rsidRPr="00287FA9" w:rsidRDefault="002863C1" w:rsidP="009A5E0F">
      <w:pPr>
        <w:overflowPunct w:val="0"/>
        <w:autoSpaceDE w:val="0"/>
        <w:autoSpaceDN w:val="0"/>
        <w:adjustRightInd w:val="0"/>
        <w:spacing w:before="60" w:line="312" w:lineRule="auto"/>
        <w:textAlignment w:val="baseline"/>
        <w:rPr>
          <w:bCs/>
          <w:sz w:val="26"/>
          <w:szCs w:val="26"/>
        </w:rPr>
      </w:pPr>
      <w:r w:rsidRPr="00C86F00">
        <w:rPr>
          <w:bCs/>
          <w:sz w:val="26"/>
          <w:szCs w:val="26"/>
        </w:rPr>
        <w:t>6</w:t>
      </w:r>
      <w:r w:rsidR="009C717A" w:rsidRPr="00287FA9">
        <w:rPr>
          <w:bCs/>
          <w:sz w:val="26"/>
          <w:szCs w:val="26"/>
        </w:rPr>
        <w:t xml:space="preserve">.1. </w:t>
      </w:r>
      <w:r w:rsidR="009C717A" w:rsidRPr="00C86F00">
        <w:rPr>
          <w:bCs/>
          <w:sz w:val="26"/>
          <w:szCs w:val="26"/>
        </w:rPr>
        <w:t>L</w:t>
      </w:r>
      <w:r w:rsidR="009A5E0F" w:rsidRPr="00287FA9">
        <w:rPr>
          <w:bCs/>
          <w:sz w:val="26"/>
          <w:szCs w:val="26"/>
        </w:rPr>
        <w:t xml:space="preserve">ập biện pháp kỹ thuật và tổ chức thi công đào đất </w:t>
      </w:r>
    </w:p>
    <w:p w:rsidR="009A5E0F" w:rsidRPr="00287FA9" w:rsidRDefault="002863C1" w:rsidP="009A5E0F">
      <w:pPr>
        <w:overflowPunct w:val="0"/>
        <w:autoSpaceDE w:val="0"/>
        <w:autoSpaceDN w:val="0"/>
        <w:adjustRightInd w:val="0"/>
        <w:spacing w:before="60" w:line="312" w:lineRule="auto"/>
        <w:textAlignment w:val="baseline"/>
        <w:rPr>
          <w:bCs/>
          <w:sz w:val="26"/>
          <w:szCs w:val="26"/>
        </w:rPr>
      </w:pPr>
      <w:r w:rsidRPr="00C86F00">
        <w:rPr>
          <w:bCs/>
          <w:sz w:val="26"/>
          <w:szCs w:val="26"/>
        </w:rPr>
        <w:t>6</w:t>
      </w:r>
      <w:r w:rsidR="009A5E0F" w:rsidRPr="00287FA9">
        <w:rPr>
          <w:bCs/>
          <w:sz w:val="26"/>
          <w:szCs w:val="26"/>
        </w:rPr>
        <w:t xml:space="preserve">.2. </w:t>
      </w:r>
      <w:r w:rsidR="009C717A" w:rsidRPr="00C86F00">
        <w:rPr>
          <w:bCs/>
          <w:sz w:val="26"/>
          <w:szCs w:val="26"/>
        </w:rPr>
        <w:t xml:space="preserve">Thiết kế ván khuôn móng, </w:t>
      </w:r>
      <w:r w:rsidR="009A5E0F" w:rsidRPr="00287FA9">
        <w:rPr>
          <w:bCs/>
          <w:sz w:val="26"/>
          <w:szCs w:val="26"/>
        </w:rPr>
        <w:t xml:space="preserve">lập biện pháp kỹ thuật và tổ chức thi công móng </w:t>
      </w:r>
    </w:p>
    <w:p w:rsidR="009A5E0F" w:rsidRPr="00C86F00" w:rsidRDefault="009A5E0F" w:rsidP="009A5E0F">
      <w:pPr>
        <w:overflowPunct w:val="0"/>
        <w:autoSpaceDE w:val="0"/>
        <w:autoSpaceDN w:val="0"/>
        <w:adjustRightInd w:val="0"/>
        <w:spacing w:before="60" w:line="312" w:lineRule="auto"/>
        <w:textAlignment w:val="baseline"/>
        <w:rPr>
          <w:b/>
          <w:bCs/>
          <w:sz w:val="26"/>
          <w:szCs w:val="26"/>
        </w:rPr>
      </w:pPr>
      <w:r w:rsidRPr="00287FA9">
        <w:rPr>
          <w:b/>
          <w:bCs/>
          <w:sz w:val="26"/>
          <w:szCs w:val="26"/>
        </w:rPr>
        <w:t xml:space="preserve">Chương </w:t>
      </w:r>
      <w:r w:rsidR="002863C1" w:rsidRPr="00C86F00">
        <w:rPr>
          <w:b/>
          <w:bCs/>
          <w:sz w:val="26"/>
          <w:szCs w:val="26"/>
        </w:rPr>
        <w:t>7</w:t>
      </w:r>
      <w:r w:rsidRPr="00287FA9">
        <w:rPr>
          <w:b/>
          <w:bCs/>
          <w:sz w:val="26"/>
          <w:szCs w:val="26"/>
        </w:rPr>
        <w:t>: THIẾT KẾ THI CÔNG PHẦN THÂN</w:t>
      </w:r>
      <w:r w:rsidR="007B2D26" w:rsidRPr="00C86F00">
        <w:rPr>
          <w:b/>
          <w:bCs/>
          <w:sz w:val="26"/>
          <w:szCs w:val="26"/>
        </w:rPr>
        <w:t xml:space="preserve"> </w:t>
      </w:r>
    </w:p>
    <w:p w:rsidR="009A5E0F" w:rsidRPr="00287FA9" w:rsidRDefault="002863C1" w:rsidP="009A5E0F">
      <w:pPr>
        <w:spacing w:before="60" w:line="312" w:lineRule="auto"/>
        <w:jc w:val="both"/>
        <w:rPr>
          <w:sz w:val="26"/>
          <w:szCs w:val="26"/>
        </w:rPr>
      </w:pPr>
      <w:r w:rsidRPr="00C86F00">
        <w:rPr>
          <w:sz w:val="26"/>
          <w:szCs w:val="26"/>
        </w:rPr>
        <w:t>7</w:t>
      </w:r>
      <w:r w:rsidR="009A5E0F" w:rsidRPr="00287FA9">
        <w:rPr>
          <w:sz w:val="26"/>
          <w:szCs w:val="26"/>
        </w:rPr>
        <w:t>.1. Thiết kế ván khuôn (cột, dầm, sàn, cầu thang)</w:t>
      </w:r>
    </w:p>
    <w:p w:rsidR="009A5E0F" w:rsidRPr="00C86F00" w:rsidRDefault="002863C1" w:rsidP="009A5E0F">
      <w:pPr>
        <w:spacing w:before="60" w:line="312" w:lineRule="auto"/>
        <w:jc w:val="both"/>
        <w:rPr>
          <w:sz w:val="26"/>
          <w:szCs w:val="26"/>
        </w:rPr>
      </w:pPr>
      <w:r w:rsidRPr="00C86F00">
        <w:rPr>
          <w:sz w:val="26"/>
          <w:szCs w:val="26"/>
        </w:rPr>
        <w:t>7</w:t>
      </w:r>
      <w:r w:rsidR="009A5E0F" w:rsidRPr="00287FA9">
        <w:rPr>
          <w:sz w:val="26"/>
          <w:szCs w:val="26"/>
        </w:rPr>
        <w:t xml:space="preserve">.2. </w:t>
      </w:r>
      <w:r w:rsidR="00B4358A" w:rsidRPr="00C86F00">
        <w:rPr>
          <w:sz w:val="26"/>
          <w:szCs w:val="26"/>
        </w:rPr>
        <w:t xml:space="preserve">Lập </w:t>
      </w:r>
      <w:r w:rsidR="009A5E0F" w:rsidRPr="00287FA9">
        <w:rPr>
          <w:sz w:val="26"/>
          <w:szCs w:val="26"/>
        </w:rPr>
        <w:t xml:space="preserve">biện pháp kỹ thuật </w:t>
      </w:r>
      <w:r w:rsidR="00B4358A" w:rsidRPr="00287FA9">
        <w:rPr>
          <w:sz w:val="26"/>
          <w:szCs w:val="26"/>
        </w:rPr>
        <w:t>thi công bê tông cốt thép</w:t>
      </w:r>
      <w:r w:rsidR="00B4358A" w:rsidRPr="00C86F00">
        <w:rPr>
          <w:sz w:val="26"/>
          <w:szCs w:val="26"/>
        </w:rPr>
        <w:t xml:space="preserve"> phần thân </w:t>
      </w:r>
      <w:r w:rsidR="00B4358A" w:rsidRPr="00287FA9">
        <w:rPr>
          <w:sz w:val="26"/>
          <w:szCs w:val="26"/>
        </w:rPr>
        <w:t>(cột, dầm, sàn, cầu thang)</w:t>
      </w:r>
    </w:p>
    <w:p w:rsidR="009A5E0F" w:rsidRPr="00287FA9" w:rsidRDefault="009A5E0F" w:rsidP="009A5E0F">
      <w:pPr>
        <w:spacing w:before="60" w:line="312" w:lineRule="auto"/>
        <w:rPr>
          <w:b/>
          <w:sz w:val="26"/>
          <w:szCs w:val="26"/>
        </w:rPr>
      </w:pPr>
      <w:r w:rsidRPr="00287FA9">
        <w:rPr>
          <w:b/>
          <w:sz w:val="26"/>
          <w:szCs w:val="26"/>
        </w:rPr>
        <w:t xml:space="preserve">Chương </w:t>
      </w:r>
      <w:r w:rsidR="002863C1" w:rsidRPr="00C86F00">
        <w:rPr>
          <w:b/>
          <w:sz w:val="26"/>
          <w:szCs w:val="26"/>
        </w:rPr>
        <w:t>8</w:t>
      </w:r>
      <w:r w:rsidRPr="00287FA9">
        <w:rPr>
          <w:b/>
          <w:sz w:val="26"/>
          <w:szCs w:val="26"/>
        </w:rPr>
        <w:t>: AN TOÀN LAO ĐỘNG VÀ VỆ SINH MÔI TRƯỜNG</w:t>
      </w:r>
    </w:p>
    <w:p w:rsidR="009A5E0F" w:rsidRPr="00287FA9" w:rsidRDefault="002863C1" w:rsidP="009A5E0F">
      <w:pPr>
        <w:spacing w:before="60" w:line="312" w:lineRule="auto"/>
        <w:rPr>
          <w:sz w:val="26"/>
          <w:szCs w:val="26"/>
        </w:rPr>
      </w:pPr>
      <w:r w:rsidRPr="00287FA9">
        <w:rPr>
          <w:sz w:val="26"/>
          <w:szCs w:val="26"/>
          <w:lang w:val="en-US"/>
        </w:rPr>
        <w:t>8</w:t>
      </w:r>
      <w:r w:rsidR="009A5E0F" w:rsidRPr="00287FA9">
        <w:rPr>
          <w:sz w:val="26"/>
          <w:szCs w:val="26"/>
        </w:rPr>
        <w:t>.1. An toàn lao động trong thi công phần ngầm</w:t>
      </w:r>
    </w:p>
    <w:p w:rsidR="009A5E0F" w:rsidRPr="00287FA9" w:rsidRDefault="002863C1" w:rsidP="009A5E0F">
      <w:pPr>
        <w:spacing w:before="60" w:line="312" w:lineRule="auto"/>
        <w:rPr>
          <w:sz w:val="26"/>
          <w:szCs w:val="26"/>
        </w:rPr>
      </w:pPr>
      <w:r w:rsidRPr="00287FA9">
        <w:rPr>
          <w:sz w:val="26"/>
          <w:szCs w:val="26"/>
          <w:lang w:val="en-US"/>
        </w:rPr>
        <w:t>8</w:t>
      </w:r>
      <w:r w:rsidR="009A5E0F" w:rsidRPr="00287FA9">
        <w:rPr>
          <w:sz w:val="26"/>
          <w:szCs w:val="26"/>
        </w:rPr>
        <w:t>.2. An toàn lao động trong thi công phần thân</w:t>
      </w:r>
    </w:p>
    <w:p w:rsidR="00F950AF" w:rsidRPr="007F2A1E" w:rsidRDefault="002863C1" w:rsidP="001310C2">
      <w:pPr>
        <w:spacing w:before="60" w:line="312" w:lineRule="auto"/>
        <w:rPr>
          <w:sz w:val="26"/>
          <w:szCs w:val="26"/>
        </w:rPr>
      </w:pPr>
      <w:r w:rsidRPr="00C86F00">
        <w:rPr>
          <w:sz w:val="26"/>
          <w:szCs w:val="26"/>
        </w:rPr>
        <w:t>8</w:t>
      </w:r>
      <w:r w:rsidR="00F523F9" w:rsidRPr="00287FA9">
        <w:rPr>
          <w:sz w:val="26"/>
          <w:szCs w:val="26"/>
        </w:rPr>
        <w:t>.</w:t>
      </w:r>
      <w:r w:rsidR="00F523F9" w:rsidRPr="00C86F00">
        <w:rPr>
          <w:sz w:val="26"/>
          <w:szCs w:val="26"/>
        </w:rPr>
        <w:t>3</w:t>
      </w:r>
      <w:r w:rsidR="009A5E0F" w:rsidRPr="00287FA9">
        <w:rPr>
          <w:sz w:val="26"/>
          <w:szCs w:val="26"/>
        </w:rPr>
        <w:t>.</w:t>
      </w:r>
      <w:r w:rsidR="00D348E0" w:rsidRPr="00C86F00">
        <w:rPr>
          <w:sz w:val="26"/>
          <w:szCs w:val="26"/>
        </w:rPr>
        <w:t xml:space="preserve"> </w:t>
      </w:r>
      <w:r w:rsidR="00526973" w:rsidRPr="00C86F00">
        <w:rPr>
          <w:sz w:val="26"/>
          <w:szCs w:val="26"/>
        </w:rPr>
        <w:t>B</w:t>
      </w:r>
      <w:r w:rsidR="009A5E0F" w:rsidRPr="00287FA9">
        <w:rPr>
          <w:sz w:val="26"/>
          <w:szCs w:val="26"/>
        </w:rPr>
        <w:t>iện pháp đảm bảo vệ sinh môi trường</w:t>
      </w:r>
      <w:r w:rsidR="00FA1FF4" w:rsidRPr="007F2A1E">
        <w:rPr>
          <w:sz w:val="26"/>
          <w:szCs w:val="26"/>
        </w:rPr>
        <w:t xml:space="preserve"> </w:t>
      </w:r>
    </w:p>
    <w:p w:rsidR="00F950AF" w:rsidRPr="00A259E9" w:rsidRDefault="00F950AF" w:rsidP="009A5E0F">
      <w:pPr>
        <w:pStyle w:val="Heading5"/>
        <w:widowControl w:val="0"/>
        <w:spacing w:before="60" w:line="312" w:lineRule="auto"/>
        <w:ind w:left="0" w:firstLine="0"/>
        <w:rPr>
          <w:sz w:val="26"/>
          <w:szCs w:val="26"/>
          <w:lang w:val="vi-VN"/>
        </w:rPr>
      </w:pPr>
    </w:p>
    <w:p w:rsidR="00E45D16" w:rsidRPr="00A259E9" w:rsidRDefault="00E45D16" w:rsidP="009A5E0F">
      <w:pPr>
        <w:pStyle w:val="Heading5"/>
        <w:widowControl w:val="0"/>
        <w:spacing w:before="60" w:line="312" w:lineRule="auto"/>
        <w:ind w:left="0" w:firstLine="0"/>
        <w:rPr>
          <w:sz w:val="26"/>
          <w:szCs w:val="26"/>
          <w:lang w:val="vi-VN"/>
        </w:rPr>
      </w:pPr>
    </w:p>
    <w:sectPr w:rsidR="00E45D16" w:rsidRPr="00A259E9" w:rsidSect="007F2A1E">
      <w:headerReference w:type="default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E7A" w:rsidRDefault="00B66E7A">
      <w:r>
        <w:separator/>
      </w:r>
    </w:p>
  </w:endnote>
  <w:endnote w:type="continuationSeparator" w:id="0">
    <w:p w:rsidR="00B66E7A" w:rsidRDefault="00B66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07C" w:rsidRDefault="00C9607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43B36">
      <w:rPr>
        <w:noProof/>
      </w:rPr>
      <w:t>2</w:t>
    </w:r>
    <w:r>
      <w:fldChar w:fldCharType="end"/>
    </w:r>
  </w:p>
  <w:p w:rsidR="00C9607C" w:rsidRDefault="00C960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E7A" w:rsidRDefault="00B66E7A">
      <w:r>
        <w:separator/>
      </w:r>
    </w:p>
  </w:footnote>
  <w:footnote w:type="continuationSeparator" w:id="0">
    <w:p w:rsidR="00B66E7A" w:rsidRDefault="00B66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0AF" w:rsidRDefault="00F950A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00200"/>
    <w:multiLevelType w:val="hybridMultilevel"/>
    <w:tmpl w:val="4E1CE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B21D8"/>
    <w:multiLevelType w:val="hybridMultilevel"/>
    <w:tmpl w:val="40B25084"/>
    <w:lvl w:ilvl="0" w:tplc="E8DE30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5048C6"/>
    <w:multiLevelType w:val="hybridMultilevel"/>
    <w:tmpl w:val="D4AA3942"/>
    <w:lvl w:ilvl="0" w:tplc="AE4C0F5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7E0764"/>
    <w:multiLevelType w:val="hybridMultilevel"/>
    <w:tmpl w:val="46DA69FE"/>
    <w:lvl w:ilvl="0" w:tplc="AD92548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3F34784B"/>
    <w:multiLevelType w:val="multilevel"/>
    <w:tmpl w:val="4966501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68" w:hanging="1800"/>
      </w:pPr>
      <w:rPr>
        <w:rFonts w:hint="default"/>
      </w:rPr>
    </w:lvl>
  </w:abstractNum>
  <w:abstractNum w:abstractNumId="5" w15:restartNumberingAfterBreak="0">
    <w:nsid w:val="4191133E"/>
    <w:multiLevelType w:val="hybridMultilevel"/>
    <w:tmpl w:val="5576FC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861AA1"/>
    <w:multiLevelType w:val="hybridMultilevel"/>
    <w:tmpl w:val="DC74EF86"/>
    <w:lvl w:ilvl="0" w:tplc="B79ED0F4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7" w15:restartNumberingAfterBreak="0">
    <w:nsid w:val="48582EE0"/>
    <w:multiLevelType w:val="multilevel"/>
    <w:tmpl w:val="17F80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49C542AA"/>
    <w:multiLevelType w:val="hybridMultilevel"/>
    <w:tmpl w:val="7E4CB12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B23011"/>
    <w:multiLevelType w:val="hybridMultilevel"/>
    <w:tmpl w:val="FBEA0530"/>
    <w:lvl w:ilvl="0" w:tplc="608EAAC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DD67927"/>
    <w:multiLevelType w:val="hybridMultilevel"/>
    <w:tmpl w:val="D8220AC0"/>
    <w:lvl w:ilvl="0" w:tplc="51F6BA6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31424CD"/>
    <w:multiLevelType w:val="multilevel"/>
    <w:tmpl w:val="4966501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68" w:hanging="1800"/>
      </w:pPr>
      <w:rPr>
        <w:rFonts w:hint="default"/>
      </w:rPr>
    </w:lvl>
  </w:abstractNum>
  <w:abstractNum w:abstractNumId="12" w15:restartNumberingAfterBreak="0">
    <w:nsid w:val="79D827CA"/>
    <w:multiLevelType w:val="hybridMultilevel"/>
    <w:tmpl w:val="3B660BF2"/>
    <w:lvl w:ilvl="0" w:tplc="4004338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12"/>
  </w:num>
  <w:num w:numId="5">
    <w:abstractNumId w:val="9"/>
  </w:num>
  <w:num w:numId="6">
    <w:abstractNumId w:val="3"/>
  </w:num>
  <w:num w:numId="7">
    <w:abstractNumId w:val="6"/>
  </w:num>
  <w:num w:numId="8">
    <w:abstractNumId w:val="4"/>
  </w:num>
  <w:num w:numId="9">
    <w:abstractNumId w:val="5"/>
  </w:num>
  <w:num w:numId="10">
    <w:abstractNumId w:val="11"/>
  </w:num>
  <w:num w:numId="11">
    <w:abstractNumId w:val="7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0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27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8BA"/>
    <w:rsid w:val="000047A2"/>
    <w:rsid w:val="00013903"/>
    <w:rsid w:val="00017798"/>
    <w:rsid w:val="00026DF2"/>
    <w:rsid w:val="000358C7"/>
    <w:rsid w:val="00036506"/>
    <w:rsid w:val="000379CF"/>
    <w:rsid w:val="000464C0"/>
    <w:rsid w:val="00046F6E"/>
    <w:rsid w:val="0005045B"/>
    <w:rsid w:val="000622B5"/>
    <w:rsid w:val="00062E41"/>
    <w:rsid w:val="00066D35"/>
    <w:rsid w:val="00071926"/>
    <w:rsid w:val="00073D5F"/>
    <w:rsid w:val="00075247"/>
    <w:rsid w:val="0007594E"/>
    <w:rsid w:val="000766E1"/>
    <w:rsid w:val="000909E3"/>
    <w:rsid w:val="00094FD9"/>
    <w:rsid w:val="000A0A14"/>
    <w:rsid w:val="000B26AB"/>
    <w:rsid w:val="000B7B57"/>
    <w:rsid w:val="000C1DC4"/>
    <w:rsid w:val="000C4C54"/>
    <w:rsid w:val="000C7287"/>
    <w:rsid w:val="000D0226"/>
    <w:rsid w:val="000D0D24"/>
    <w:rsid w:val="000E43F6"/>
    <w:rsid w:val="000F14AD"/>
    <w:rsid w:val="000F2710"/>
    <w:rsid w:val="000F401E"/>
    <w:rsid w:val="000F66F1"/>
    <w:rsid w:val="000F7198"/>
    <w:rsid w:val="00125B8B"/>
    <w:rsid w:val="001304CC"/>
    <w:rsid w:val="001310C2"/>
    <w:rsid w:val="00132840"/>
    <w:rsid w:val="00147B8A"/>
    <w:rsid w:val="00154F98"/>
    <w:rsid w:val="001636FA"/>
    <w:rsid w:val="001642D0"/>
    <w:rsid w:val="0018076D"/>
    <w:rsid w:val="00180E4F"/>
    <w:rsid w:val="00182552"/>
    <w:rsid w:val="00184DE1"/>
    <w:rsid w:val="00184FB7"/>
    <w:rsid w:val="00187664"/>
    <w:rsid w:val="00192808"/>
    <w:rsid w:val="001A4D70"/>
    <w:rsid w:val="001B02AD"/>
    <w:rsid w:val="001B2011"/>
    <w:rsid w:val="001D6092"/>
    <w:rsid w:val="001F52EB"/>
    <w:rsid w:val="00221CD3"/>
    <w:rsid w:val="0022536E"/>
    <w:rsid w:val="00242193"/>
    <w:rsid w:val="00246B43"/>
    <w:rsid w:val="00251A67"/>
    <w:rsid w:val="00260BE7"/>
    <w:rsid w:val="0026454B"/>
    <w:rsid w:val="00265D1B"/>
    <w:rsid w:val="002820E2"/>
    <w:rsid w:val="002863C1"/>
    <w:rsid w:val="00287459"/>
    <w:rsid w:val="00287FA9"/>
    <w:rsid w:val="00295EF5"/>
    <w:rsid w:val="002A11B0"/>
    <w:rsid w:val="002A36EA"/>
    <w:rsid w:val="002B73EF"/>
    <w:rsid w:val="002B7E8B"/>
    <w:rsid w:val="002C5703"/>
    <w:rsid w:val="002C6B30"/>
    <w:rsid w:val="002D098E"/>
    <w:rsid w:val="002E527F"/>
    <w:rsid w:val="002F6AF5"/>
    <w:rsid w:val="00312AB8"/>
    <w:rsid w:val="00312C88"/>
    <w:rsid w:val="00316CFD"/>
    <w:rsid w:val="00317F84"/>
    <w:rsid w:val="0032112B"/>
    <w:rsid w:val="00334771"/>
    <w:rsid w:val="00336352"/>
    <w:rsid w:val="00337113"/>
    <w:rsid w:val="00340325"/>
    <w:rsid w:val="00346194"/>
    <w:rsid w:val="00351587"/>
    <w:rsid w:val="00351966"/>
    <w:rsid w:val="00363D95"/>
    <w:rsid w:val="0036535A"/>
    <w:rsid w:val="00381DB3"/>
    <w:rsid w:val="003902AC"/>
    <w:rsid w:val="0039232F"/>
    <w:rsid w:val="0039294D"/>
    <w:rsid w:val="003A0193"/>
    <w:rsid w:val="003A368F"/>
    <w:rsid w:val="003A74AE"/>
    <w:rsid w:val="003A789B"/>
    <w:rsid w:val="003B7C54"/>
    <w:rsid w:val="003C2C86"/>
    <w:rsid w:val="003C55BC"/>
    <w:rsid w:val="003D0391"/>
    <w:rsid w:val="003F2F42"/>
    <w:rsid w:val="003F467B"/>
    <w:rsid w:val="003F5688"/>
    <w:rsid w:val="003F64CC"/>
    <w:rsid w:val="004042ED"/>
    <w:rsid w:val="004252E5"/>
    <w:rsid w:val="004306F5"/>
    <w:rsid w:val="004319E0"/>
    <w:rsid w:val="00436471"/>
    <w:rsid w:val="0044371E"/>
    <w:rsid w:val="00443DA2"/>
    <w:rsid w:val="004518CF"/>
    <w:rsid w:val="004548D1"/>
    <w:rsid w:val="00457639"/>
    <w:rsid w:val="00464B91"/>
    <w:rsid w:val="004745D3"/>
    <w:rsid w:val="00475DA1"/>
    <w:rsid w:val="004859C0"/>
    <w:rsid w:val="00486C7C"/>
    <w:rsid w:val="00491A17"/>
    <w:rsid w:val="00493641"/>
    <w:rsid w:val="004A3AA1"/>
    <w:rsid w:val="004D251B"/>
    <w:rsid w:val="00500C06"/>
    <w:rsid w:val="00502DC3"/>
    <w:rsid w:val="005078B4"/>
    <w:rsid w:val="00511AF1"/>
    <w:rsid w:val="005134AA"/>
    <w:rsid w:val="00515580"/>
    <w:rsid w:val="005208EC"/>
    <w:rsid w:val="00520C48"/>
    <w:rsid w:val="00526973"/>
    <w:rsid w:val="00527DFF"/>
    <w:rsid w:val="0055278A"/>
    <w:rsid w:val="00565861"/>
    <w:rsid w:val="00596661"/>
    <w:rsid w:val="005A1AFC"/>
    <w:rsid w:val="005A7D46"/>
    <w:rsid w:val="005B0E8A"/>
    <w:rsid w:val="005B16BC"/>
    <w:rsid w:val="005B328B"/>
    <w:rsid w:val="005B508C"/>
    <w:rsid w:val="005C2564"/>
    <w:rsid w:val="005D2533"/>
    <w:rsid w:val="005D3F9F"/>
    <w:rsid w:val="005D4A06"/>
    <w:rsid w:val="005E269D"/>
    <w:rsid w:val="005E4232"/>
    <w:rsid w:val="005F0ECA"/>
    <w:rsid w:val="005F19E6"/>
    <w:rsid w:val="006014BB"/>
    <w:rsid w:val="00611A3F"/>
    <w:rsid w:val="0063608C"/>
    <w:rsid w:val="00641299"/>
    <w:rsid w:val="00643FCF"/>
    <w:rsid w:val="00646DAF"/>
    <w:rsid w:val="00647FC0"/>
    <w:rsid w:val="0065060A"/>
    <w:rsid w:val="00652382"/>
    <w:rsid w:val="00666C0C"/>
    <w:rsid w:val="0067023A"/>
    <w:rsid w:val="006736D5"/>
    <w:rsid w:val="00681F5A"/>
    <w:rsid w:val="00686450"/>
    <w:rsid w:val="00695D4F"/>
    <w:rsid w:val="006A4129"/>
    <w:rsid w:val="006B62B5"/>
    <w:rsid w:val="006C634D"/>
    <w:rsid w:val="006D0822"/>
    <w:rsid w:val="006F142B"/>
    <w:rsid w:val="006F360A"/>
    <w:rsid w:val="006F4B32"/>
    <w:rsid w:val="00703440"/>
    <w:rsid w:val="0070626E"/>
    <w:rsid w:val="007131DD"/>
    <w:rsid w:val="00733C01"/>
    <w:rsid w:val="00741354"/>
    <w:rsid w:val="00743708"/>
    <w:rsid w:val="00743CD0"/>
    <w:rsid w:val="0075426A"/>
    <w:rsid w:val="0076148A"/>
    <w:rsid w:val="0076368C"/>
    <w:rsid w:val="00766966"/>
    <w:rsid w:val="007721C6"/>
    <w:rsid w:val="00773BA3"/>
    <w:rsid w:val="007806F9"/>
    <w:rsid w:val="00781779"/>
    <w:rsid w:val="007868B9"/>
    <w:rsid w:val="0079297B"/>
    <w:rsid w:val="00794FC0"/>
    <w:rsid w:val="0079741C"/>
    <w:rsid w:val="007A1BF4"/>
    <w:rsid w:val="007B0139"/>
    <w:rsid w:val="007B2D26"/>
    <w:rsid w:val="007C5B1F"/>
    <w:rsid w:val="007C79EC"/>
    <w:rsid w:val="007D51FC"/>
    <w:rsid w:val="007D5698"/>
    <w:rsid w:val="007E05C0"/>
    <w:rsid w:val="007E1F07"/>
    <w:rsid w:val="007E1FD2"/>
    <w:rsid w:val="007E5125"/>
    <w:rsid w:val="007E6015"/>
    <w:rsid w:val="007F1B03"/>
    <w:rsid w:val="007F2A1E"/>
    <w:rsid w:val="007F6FBD"/>
    <w:rsid w:val="008058DC"/>
    <w:rsid w:val="00805BD5"/>
    <w:rsid w:val="008119D3"/>
    <w:rsid w:val="00814F55"/>
    <w:rsid w:val="00815449"/>
    <w:rsid w:val="00816844"/>
    <w:rsid w:val="0082072A"/>
    <w:rsid w:val="00822DB9"/>
    <w:rsid w:val="00825D94"/>
    <w:rsid w:val="00831AF5"/>
    <w:rsid w:val="0083300E"/>
    <w:rsid w:val="00842A6B"/>
    <w:rsid w:val="0085099E"/>
    <w:rsid w:val="00860AF2"/>
    <w:rsid w:val="0086739A"/>
    <w:rsid w:val="00873236"/>
    <w:rsid w:val="0089240A"/>
    <w:rsid w:val="00892BAA"/>
    <w:rsid w:val="008B6C70"/>
    <w:rsid w:val="008C6433"/>
    <w:rsid w:val="008D1802"/>
    <w:rsid w:val="008D2498"/>
    <w:rsid w:val="008D297A"/>
    <w:rsid w:val="008F5AD8"/>
    <w:rsid w:val="008F73E3"/>
    <w:rsid w:val="00901858"/>
    <w:rsid w:val="00903AEB"/>
    <w:rsid w:val="00904D6E"/>
    <w:rsid w:val="00905196"/>
    <w:rsid w:val="0091009E"/>
    <w:rsid w:val="00913AD1"/>
    <w:rsid w:val="00931C89"/>
    <w:rsid w:val="00934F36"/>
    <w:rsid w:val="00935009"/>
    <w:rsid w:val="00950455"/>
    <w:rsid w:val="00951B02"/>
    <w:rsid w:val="00951C6B"/>
    <w:rsid w:val="00953791"/>
    <w:rsid w:val="00965EB5"/>
    <w:rsid w:val="0096712D"/>
    <w:rsid w:val="00977F76"/>
    <w:rsid w:val="009848BA"/>
    <w:rsid w:val="009A2FEA"/>
    <w:rsid w:val="009A5E0F"/>
    <w:rsid w:val="009B2960"/>
    <w:rsid w:val="009B3732"/>
    <w:rsid w:val="009B624D"/>
    <w:rsid w:val="009C717A"/>
    <w:rsid w:val="009D493B"/>
    <w:rsid w:val="009D65CF"/>
    <w:rsid w:val="009E1608"/>
    <w:rsid w:val="009E71AC"/>
    <w:rsid w:val="00A017E5"/>
    <w:rsid w:val="00A036E5"/>
    <w:rsid w:val="00A259E9"/>
    <w:rsid w:val="00A2688A"/>
    <w:rsid w:val="00A31152"/>
    <w:rsid w:val="00A3124A"/>
    <w:rsid w:val="00A5158C"/>
    <w:rsid w:val="00A52A67"/>
    <w:rsid w:val="00A63A47"/>
    <w:rsid w:val="00A67958"/>
    <w:rsid w:val="00A76325"/>
    <w:rsid w:val="00A831DA"/>
    <w:rsid w:val="00A83DD0"/>
    <w:rsid w:val="00AB1202"/>
    <w:rsid w:val="00AB24F3"/>
    <w:rsid w:val="00AB75B0"/>
    <w:rsid w:val="00AC3806"/>
    <w:rsid w:val="00AC75C6"/>
    <w:rsid w:val="00AD2F11"/>
    <w:rsid w:val="00AD5A35"/>
    <w:rsid w:val="00AD6D2E"/>
    <w:rsid w:val="00AF31F9"/>
    <w:rsid w:val="00B034C4"/>
    <w:rsid w:val="00B057C1"/>
    <w:rsid w:val="00B136DE"/>
    <w:rsid w:val="00B141B3"/>
    <w:rsid w:val="00B1692C"/>
    <w:rsid w:val="00B20DB1"/>
    <w:rsid w:val="00B316B6"/>
    <w:rsid w:val="00B340E1"/>
    <w:rsid w:val="00B35295"/>
    <w:rsid w:val="00B35D7D"/>
    <w:rsid w:val="00B36ADB"/>
    <w:rsid w:val="00B36DCA"/>
    <w:rsid w:val="00B4358A"/>
    <w:rsid w:val="00B52658"/>
    <w:rsid w:val="00B53AC2"/>
    <w:rsid w:val="00B63C2C"/>
    <w:rsid w:val="00B66E7A"/>
    <w:rsid w:val="00B75988"/>
    <w:rsid w:val="00B8186E"/>
    <w:rsid w:val="00B90656"/>
    <w:rsid w:val="00B961F3"/>
    <w:rsid w:val="00BA0AEC"/>
    <w:rsid w:val="00BA193D"/>
    <w:rsid w:val="00BA4CE7"/>
    <w:rsid w:val="00BA4E99"/>
    <w:rsid w:val="00BC47E9"/>
    <w:rsid w:val="00BD0436"/>
    <w:rsid w:val="00BE1D1A"/>
    <w:rsid w:val="00BE6916"/>
    <w:rsid w:val="00C01463"/>
    <w:rsid w:val="00C018BE"/>
    <w:rsid w:val="00C01A6F"/>
    <w:rsid w:val="00C10421"/>
    <w:rsid w:val="00C208A7"/>
    <w:rsid w:val="00C24968"/>
    <w:rsid w:val="00C273DF"/>
    <w:rsid w:val="00C3256B"/>
    <w:rsid w:val="00C32D1F"/>
    <w:rsid w:val="00C3738D"/>
    <w:rsid w:val="00C42446"/>
    <w:rsid w:val="00C430B9"/>
    <w:rsid w:val="00C445C4"/>
    <w:rsid w:val="00C544E9"/>
    <w:rsid w:val="00C86F00"/>
    <w:rsid w:val="00C92708"/>
    <w:rsid w:val="00C947BF"/>
    <w:rsid w:val="00C9607C"/>
    <w:rsid w:val="00C969CA"/>
    <w:rsid w:val="00CA0C0C"/>
    <w:rsid w:val="00CA5379"/>
    <w:rsid w:val="00CA7E7C"/>
    <w:rsid w:val="00CB2867"/>
    <w:rsid w:val="00CC4D2B"/>
    <w:rsid w:val="00CC62E8"/>
    <w:rsid w:val="00CD306E"/>
    <w:rsid w:val="00CD31AA"/>
    <w:rsid w:val="00CE1E53"/>
    <w:rsid w:val="00CE540C"/>
    <w:rsid w:val="00CF5353"/>
    <w:rsid w:val="00CF6BEA"/>
    <w:rsid w:val="00D0301A"/>
    <w:rsid w:val="00D05D59"/>
    <w:rsid w:val="00D1358A"/>
    <w:rsid w:val="00D171D5"/>
    <w:rsid w:val="00D2615D"/>
    <w:rsid w:val="00D348E0"/>
    <w:rsid w:val="00D37DBA"/>
    <w:rsid w:val="00D47BDD"/>
    <w:rsid w:val="00D64173"/>
    <w:rsid w:val="00D7612E"/>
    <w:rsid w:val="00D76FAD"/>
    <w:rsid w:val="00D934CA"/>
    <w:rsid w:val="00DB408A"/>
    <w:rsid w:val="00DB4D9D"/>
    <w:rsid w:val="00DB6C55"/>
    <w:rsid w:val="00DB6CD9"/>
    <w:rsid w:val="00DC7A54"/>
    <w:rsid w:val="00DD26CE"/>
    <w:rsid w:val="00DD4F2A"/>
    <w:rsid w:val="00DE235B"/>
    <w:rsid w:val="00DE4BAB"/>
    <w:rsid w:val="00DE52F2"/>
    <w:rsid w:val="00E20387"/>
    <w:rsid w:val="00E2250D"/>
    <w:rsid w:val="00E24387"/>
    <w:rsid w:val="00E24389"/>
    <w:rsid w:val="00E37510"/>
    <w:rsid w:val="00E432B5"/>
    <w:rsid w:val="00E45D16"/>
    <w:rsid w:val="00E45D35"/>
    <w:rsid w:val="00E53321"/>
    <w:rsid w:val="00E53528"/>
    <w:rsid w:val="00E5607B"/>
    <w:rsid w:val="00E6039C"/>
    <w:rsid w:val="00E671E9"/>
    <w:rsid w:val="00E7003D"/>
    <w:rsid w:val="00E703CF"/>
    <w:rsid w:val="00E725B6"/>
    <w:rsid w:val="00E85F89"/>
    <w:rsid w:val="00E92841"/>
    <w:rsid w:val="00E95AB0"/>
    <w:rsid w:val="00EA588D"/>
    <w:rsid w:val="00EB57FF"/>
    <w:rsid w:val="00EC45B9"/>
    <w:rsid w:val="00EC63BB"/>
    <w:rsid w:val="00ED3150"/>
    <w:rsid w:val="00EF0692"/>
    <w:rsid w:val="00EF09E3"/>
    <w:rsid w:val="00EF521B"/>
    <w:rsid w:val="00EF7232"/>
    <w:rsid w:val="00F039ED"/>
    <w:rsid w:val="00F03A8E"/>
    <w:rsid w:val="00F04F28"/>
    <w:rsid w:val="00F051DD"/>
    <w:rsid w:val="00F11ABB"/>
    <w:rsid w:val="00F1258C"/>
    <w:rsid w:val="00F1748A"/>
    <w:rsid w:val="00F2052F"/>
    <w:rsid w:val="00F21D5E"/>
    <w:rsid w:val="00F40FDD"/>
    <w:rsid w:val="00F43B36"/>
    <w:rsid w:val="00F523F9"/>
    <w:rsid w:val="00F544A6"/>
    <w:rsid w:val="00F55F16"/>
    <w:rsid w:val="00F72166"/>
    <w:rsid w:val="00F73797"/>
    <w:rsid w:val="00F73A32"/>
    <w:rsid w:val="00F81553"/>
    <w:rsid w:val="00F94B93"/>
    <w:rsid w:val="00F950AF"/>
    <w:rsid w:val="00FA1FF4"/>
    <w:rsid w:val="00FB061B"/>
    <w:rsid w:val="00FC03B3"/>
    <w:rsid w:val="00FC32C2"/>
    <w:rsid w:val="00FE069D"/>
    <w:rsid w:val="00FF0052"/>
    <w:rsid w:val="00FF3117"/>
    <w:rsid w:val="00FF3BB2"/>
    <w:rsid w:val="00FF51B2"/>
    <w:rsid w:val="00FF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A5CD06"/>
  <w15:chartTrackingRefBased/>
  <w15:docId w15:val="{414E4E90-B232-4FEC-8F1A-D19024D6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vi-VN"/>
    </w:rPr>
  </w:style>
  <w:style w:type="paragraph" w:styleId="Heading1">
    <w:name w:val="heading 1"/>
    <w:basedOn w:val="Normal"/>
    <w:next w:val="Normal"/>
    <w:qFormat/>
    <w:pPr>
      <w:keepNext/>
      <w:ind w:left="-374"/>
      <w:outlineLvl w:val="0"/>
    </w:pPr>
    <w:rPr>
      <w:b/>
      <w:sz w:val="28"/>
      <w:szCs w:val="28"/>
      <w:lang w:val="en-US"/>
    </w:rPr>
  </w:style>
  <w:style w:type="paragraph" w:styleId="Heading2">
    <w:name w:val="heading 2"/>
    <w:basedOn w:val="Normal"/>
    <w:next w:val="Normal"/>
    <w:qFormat/>
    <w:pPr>
      <w:keepNext/>
      <w:spacing w:line="276" w:lineRule="auto"/>
      <w:ind w:left="1440" w:firstLine="720"/>
      <w:outlineLvl w:val="1"/>
    </w:pPr>
    <w:rPr>
      <w:b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pPr>
      <w:keepNext/>
      <w:spacing w:line="276" w:lineRule="auto"/>
      <w:ind w:left="720" w:firstLine="720"/>
      <w:outlineLvl w:val="2"/>
    </w:pPr>
    <w:rPr>
      <w:b/>
      <w:sz w:val="28"/>
      <w:szCs w:val="28"/>
      <w:lang w:val="en-US"/>
    </w:rPr>
  </w:style>
  <w:style w:type="paragraph" w:styleId="Heading4">
    <w:name w:val="heading 4"/>
    <w:basedOn w:val="Normal"/>
    <w:next w:val="Normal"/>
    <w:qFormat/>
    <w:pPr>
      <w:keepNext/>
      <w:spacing w:line="276" w:lineRule="auto"/>
      <w:ind w:left="720"/>
      <w:jc w:val="right"/>
      <w:outlineLvl w:val="3"/>
    </w:pPr>
    <w:rPr>
      <w:bCs/>
      <w:i/>
      <w:iCs/>
      <w:sz w:val="28"/>
      <w:szCs w:val="28"/>
      <w:lang w:val="en-US"/>
    </w:rPr>
  </w:style>
  <w:style w:type="paragraph" w:styleId="Heading5">
    <w:name w:val="heading 5"/>
    <w:basedOn w:val="Normal"/>
    <w:next w:val="Normal"/>
    <w:qFormat/>
    <w:pPr>
      <w:keepNext/>
      <w:spacing w:line="276" w:lineRule="auto"/>
      <w:ind w:left="5760" w:firstLine="720"/>
      <w:jc w:val="both"/>
      <w:outlineLvl w:val="4"/>
    </w:pPr>
    <w:rPr>
      <w:b/>
      <w:sz w:val="28"/>
      <w:szCs w:val="28"/>
      <w:lang w:val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A5E0F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10800"/>
    </w:pPr>
    <w:rPr>
      <w:b/>
      <w:sz w:val="28"/>
      <w:szCs w:val="28"/>
      <w:lang w:val="en-US"/>
    </w:rPr>
  </w:style>
  <w:style w:type="paragraph" w:styleId="BodyTextIndent2">
    <w:name w:val="Body Text Indent 2"/>
    <w:basedOn w:val="Normal"/>
    <w:pPr>
      <w:spacing w:line="276" w:lineRule="auto"/>
      <w:ind w:left="360" w:firstLine="720"/>
    </w:pPr>
    <w:rPr>
      <w:b/>
      <w:sz w:val="28"/>
      <w:szCs w:val="28"/>
      <w:lang w:val="en-US"/>
    </w:rPr>
  </w:style>
  <w:style w:type="paragraph" w:styleId="BodyText">
    <w:name w:val="Body Text"/>
    <w:basedOn w:val="Normal"/>
    <w:pPr>
      <w:spacing w:line="276" w:lineRule="auto"/>
    </w:pPr>
    <w:rPr>
      <w:bCs/>
      <w:sz w:val="28"/>
      <w:szCs w:val="28"/>
      <w:lang w:val="en-US"/>
    </w:rPr>
  </w:style>
  <w:style w:type="paragraph" w:styleId="BodyText2">
    <w:name w:val="Body Text 2"/>
    <w:basedOn w:val="Normal"/>
    <w:pPr>
      <w:spacing w:line="276" w:lineRule="auto"/>
      <w:jc w:val="both"/>
    </w:pPr>
    <w:rPr>
      <w:bCs/>
      <w:sz w:val="28"/>
      <w:szCs w:val="28"/>
      <w:lang w:val="en-US"/>
    </w:rPr>
  </w:style>
  <w:style w:type="paragraph" w:styleId="BodyTextIndent3">
    <w:name w:val="Body Text Indent 3"/>
    <w:basedOn w:val="Normal"/>
    <w:pPr>
      <w:spacing w:line="276" w:lineRule="auto"/>
      <w:ind w:firstLine="561"/>
      <w:jc w:val="both"/>
    </w:pPr>
    <w:rPr>
      <w:bCs/>
      <w:sz w:val="28"/>
      <w:szCs w:val="28"/>
      <w:lang w:val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rsid w:val="00953791"/>
    <w:pPr>
      <w:spacing w:before="20" w:after="20" w:line="360" w:lineRule="auto"/>
      <w:ind w:left="1152" w:right="288"/>
      <w:jc w:val="both"/>
    </w:pPr>
    <w:rPr>
      <w:rFonts w:cs="Arial"/>
      <w:bCs/>
      <w:kern w:val="32"/>
      <w:sz w:val="26"/>
      <w:szCs w:val="32"/>
      <w:lang w:val="en-US" w:eastAsia="en-US"/>
    </w:rPr>
  </w:style>
  <w:style w:type="character" w:customStyle="1" w:styleId="apple-converted-space">
    <w:name w:val="apple-converted-space"/>
    <w:basedOn w:val="DefaultParagraphFont"/>
    <w:rsid w:val="007C5B1F"/>
  </w:style>
  <w:style w:type="character" w:customStyle="1" w:styleId="Heading7Char">
    <w:name w:val="Heading 7 Char"/>
    <w:link w:val="Heading7"/>
    <w:semiHidden/>
    <w:rsid w:val="009A5E0F"/>
    <w:rPr>
      <w:rFonts w:ascii="Calibri" w:eastAsia="Times New Roman" w:hAnsi="Calibri" w:cs="Times New Roman"/>
      <w:sz w:val="24"/>
      <w:szCs w:val="24"/>
      <w:lang w:val="vi-VN" w:eastAsia="vi-VN"/>
    </w:rPr>
  </w:style>
  <w:style w:type="character" w:customStyle="1" w:styleId="FooterChar">
    <w:name w:val="Footer Char"/>
    <w:link w:val="Footer"/>
    <w:uiPriority w:val="99"/>
    <w:rsid w:val="00C9607C"/>
    <w:rPr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THCN CKN ĐÔNG Á</vt:lpstr>
    </vt:vector>
  </TitlesOfParts>
  <Company>Truong THCN-CKN Dong A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THCN CKN ĐÔNG Á</dc:title>
  <dc:subject/>
  <dc:creator>Kinh te</dc:creator>
  <cp:keywords/>
  <cp:lastModifiedBy>MyPC</cp:lastModifiedBy>
  <cp:revision>3</cp:revision>
  <cp:lastPrinted>2006-01-08T11:04:00Z</cp:lastPrinted>
  <dcterms:created xsi:type="dcterms:W3CDTF">2017-05-15T08:36:00Z</dcterms:created>
  <dcterms:modified xsi:type="dcterms:W3CDTF">2017-05-22T00:59:00Z</dcterms:modified>
</cp:coreProperties>
</file>